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UVOD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Poštovani roditelji,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ova školska godina započinje po mnogočemu u izmijenjenim okolnostima. Zbog opasnosti od zaraze koronavirusom poduzete su sve mjere zaštite kako bi sigurnost vaše djece, učitelja i školskih zaposlenika, a posredno i Vas i Vaših obitelji bila na najvišoj mogućoj razini.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Kako bismo osigurali sve potrebne uvjete definirane </w:t>
      </w:r>
      <w:hyperlink r:id="rId2">
        <w:r>
          <w:rPr>
            <w:rStyle w:val="Internetskapoveznica"/>
            <w:rFonts w:cs="Times New Roman" w:ascii="Times New Roman" w:hAnsi="Times New Roman"/>
            <w:sz w:val="24"/>
            <w:szCs w:val="24"/>
          </w:rPr>
          <w:t>uputama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bilo je nužno prilagoditi organizaciju rada škole. Također, pozivamo Vas da svi zajedno stvaramo sigurno okružje za Vašu djecu, tako da se i sami odgovorno pridržavate uputa i poštujete pravila škole.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MODEL RADA ŠKOLE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Rad škole bit će organiziran po modelu A.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eastAsia="Times New Roman" w:cs="Times New Roman"/>
          <w:i/>
          <w:i/>
          <w:color w:val="F1F1F1"/>
          <w:highlight w:val="darkCyan"/>
          <w:lang w:eastAsia="hr-HR"/>
        </w:rPr>
      </w:pPr>
      <w:r>
        <w:rPr>
          <w:rFonts w:cs="Times New Roman" w:ascii="Times New Roman" w:hAnsi="Times New Roman"/>
          <w:i/>
        </w:rPr>
        <w:t>NASTAVA U ŠKOLI Model A podrazumijeva to da se svi učenici obrazuju u školi licem u lice uz pridržavanje epidemioloških uputa. Ograničenja su takve prirode da prostorni i kadrovski uvjeti omogućuju provedbu obrazovnog procesa u školi uz poštivanje epidemioloških mjera. Pretpostavka za to je pojačana osobna higijena, dezinfekcija ruku i poštivanje najvećega mogućega fizičkog razmaka kod učenika od I. do IV. razreda osnovne škole, a kod učenika od V. do VIII. razreda osnovne škole u učionicama osiguran fizički razmak od 1,5 m, odnosno u učionicama srednjih škola fizički razmak od oko 2 m između svih osoba (učenika i nastavnika). Ukoliko kod učenika od V. do VIII. razreda osnovne škole u učionicama nije osiguran fizički razmak od 1,5 m, odnosno u učionicama srednjih škola fizički razmak od oko 2 m između svih osoba (učenika i nastavnika), učenici i nastavnici obvezni su nositi maske. Za učenike koji spadaju u izrazito vulnerabilnu skupinu, o čemu nadležni liječnik izdaje potvrdu, kao i za učenike koji su odsutni iz škole jer su COVID pozitivni i koji su u samoizolaciji, nastava se organizira kao nastava na daljinu. Uz to, ukoliko tijekom izvođenja određenih oblika nastave (npr. izborne nastave, nastave stranih jezika, fakultativne nastave, dodatne i dopunske nastave, programa produženog stručnog postupka, nastave jezika i kulture nacionalnih manjina po Modelu C, pripremne i dopunske nastave hrvatskoga jezika za djecu koja ne znaju ili nedovoljno znaju hrvatski jezik i slično) nije moguće izbjeći fizički kontakt učenika iz različitih razrednih odjela, za te se skupine učenika nastava organizira kao nastava na daljinu. S obzirom na činjenicu da veći broj učenika u školi znači ujedno i veći rizik od prenošenja infekcija, za škole koje su do sada radile u jednoj smjeni, predlaže se rad u dvije smjene (prelazak rada u dvije smjene se ne odnosi na škole s vrlo malim brojem učenika u odnosu na prostorne mogućnosti škole, kao i one koje mogu osigurati preporučeni fizički razmak). O primjeni ovog modela odlučuje škola u suradnji s osnivačem i nadležnim lokalnim stožerom. U slučaju pogoršanja epidemiološke situacije na lokalnoj razini, o zatvaranju odgojno-obrazovne skupine ili razrednog odjela u pojedinoj školi ili pak određene škole u županiji odluku donosi ravnatelj škole u suradnji s osnivačem i nadležnim lokalnim stožerom o čemu ravnatelj istoga dana izvješćuje Ministarstvo.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Kako ste i sami mogli pročitati: "</w:t>
      </w:r>
      <w:r>
        <w:rPr>
          <w:rFonts w:cs="Times New Roman" w:ascii="Times New Roman" w:hAnsi="Times New Roman"/>
          <w:i/>
          <w:sz w:val="24"/>
          <w:szCs w:val="24"/>
        </w:rPr>
        <w:t xml:space="preserve"> ukoliko tijekom izvođenja određenih oblika nastave (npr. izborne nastave, nastave stranih jezika, fakultativne nastave, dodatne i dopunske nastave, programa produženog stručnog postupka, nastave jezika i kulture nacionalnih manjina po Modelu C, pripremne i dopunske nastave hrvatskoga jezika za djecu koja ne znaju ili nedovoljno znaju hrvatski jezik i slično) nije moguće izbjeći fizički kontakt učenika iz različitih razrednih odjela, za te se skupine učenika nastava organizira kao nastava na daljinu."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Prema tome, u našoj školi nastava na daljinu će se djelomično provoditi u razrednim odjeljenjima 4.a, 4.b, 5.a i 5.b za nastavu Njemačkog jezika i u pojedinim razrednim odjeljenjima za izbornu nastavu Vjeronauka. Ipak, zbog pedagoških opravdanja i ta bi se nastava barem djelomično odvijala u školi.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Na isti bi način bila organizirana izborna, dodatna i dopunska nastava za pojedina razredna odjeljenja.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Nastava redovnih predmeta odvijat će se u dvosatima, kada god je to moguće, a svako razredno odjeljenje imat će svoj zaseban prostor. Prostori koji će se dijeliti bit će između dviju skupine dezinficirani i provjetravani.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Prehrana učenika također će biti osigurana po svim mjerama zaštite HZJZ-a, ali upravo zbog striktnih pravila neće biti organizirana za učenike redovnih razrednih odjeljenja predmetne nastave (5.a, 5.b, 6.a, 7.a i 8.a).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Mliječni obrok ostaje kao mogućnost za sve učenike škole.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RASPORED POČETKA NASTAVE  I RASPORED SATI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FF0000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Učenici na nastavu dolaze neposredno pred sam početak nastave. Ne stoje u grupama  kod prostora ulaska, obvezno je poštivanje distance i na vanjskom prostoru. Na prvi sat po učenike dolazi predmetni učitelj koji ima prvi školski sat. 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ULASKOM u školu i dolaskom do svoje učionice </w:t>
      </w:r>
      <w:r>
        <w:rPr>
          <w:rFonts w:cs="Times New Roman" w:ascii="Times New Roman" w:hAnsi="Times New Roman"/>
          <w:b/>
          <w:sz w:val="24"/>
          <w:szCs w:val="24"/>
        </w:rPr>
        <w:t>SVI</w:t>
      </w:r>
      <w:r>
        <w:rPr>
          <w:rFonts w:cs="Times New Roman" w:ascii="Times New Roman" w:hAnsi="Times New Roman"/>
          <w:sz w:val="24"/>
          <w:szCs w:val="24"/>
        </w:rPr>
        <w:t xml:space="preserve"> učenici se preobuvaju u papuče.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Isto tako predmetni učitelj koji ima zadnji školski sat u tom odjelu izvodi učenike do izlaza iz škole. Nema klasičnih odmora, odmor se provodi u učionici. Zabranjeno je grupiranje učenika.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Evidencija ulazaka učenika vodi se u razredima. U školu se ulazi u propisanom razmaku od 1,5 metara i isto tako se kreće po prostoru hodnika do svojih učionica.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Ruke na ulazu se dezinficiraju, prolazi se kroz dezo barijeru, pred učionicom se oblače papuče te se ruke operu sapunom i vodom. Izbjegava se zadržavanje i grupiranje. Ulazak/izlazak se odvija u fazama prema protokolu koji izrađuje škola.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Raspored rada prvog nastavnog dana 7.9.2020.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Učenici razredne nastave: </w:t>
        <w:tab/>
        <w:tab/>
        <w:t xml:space="preserve">2.a, 2.b, 3.a, 4.a., 4.b razred: od  8.00  do 9.30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Učenici predmetne nastave: </w:t>
        <w:tab/>
        <w:tab/>
        <w:t xml:space="preserve">5.a, 5.b, 6.a razred: od 9.00 do 10.30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Učenici predmetne nastave: </w:t>
        <w:tab/>
        <w:tab/>
        <w:t xml:space="preserve">7.a, 8.a razred: od 9.15 do 10.45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Učenici  od 1.c do 8.c razreda: </w:t>
        <w:tab/>
        <w:t xml:space="preserve">od 10.00  do 11.30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Učenici od 1.e do 4.e razreda: </w:t>
        <w:tab/>
        <w:t xml:space="preserve">od 10.45 do 11.45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Učenici od 5.e do 8.e i odgojne skupine:  od 11.15 do 12.00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Učenici 1.a i 1.b razreda  u školu dolaze: 1.a u 17 sati, 1.b u 18 sati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Ulaz učenika u  školu je organiziran tako da svaki razredni učitelj  dolazi po svoje učenike  na ulaz u školu. Učenici ulaze u školu u propisanom razmaku te u pratnji i u skladu s epidemiološkim preporukama odlaze u svoje učionice. Izlazak iz učionica je na isti način i u pratnji razrednog učitelja, do izlaza iz školske zgrade. </w:t>
      </w:r>
    </w:p>
    <w:p>
      <w:pPr>
        <w:pStyle w:val="Normal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Učenicima i roditeljima je zabranjeno zadržavanje i okupljanje ispred školske zgrade.</w:t>
      </w:r>
    </w:p>
    <w:p>
      <w:pPr>
        <w:pStyle w:val="Normal"/>
        <w:tabs>
          <w:tab w:val="clear" w:pos="708"/>
          <w:tab w:val="left" w:pos="2775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775" w:leader="none"/>
        </w:tabs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Roditeljski sastanak za roditelje učenika 5.a, 5.b i 5.c održat će se u utorak 8.9.2020. u 18 sati ispred škole.</w:t>
      </w:r>
    </w:p>
    <w:p>
      <w:pPr>
        <w:pStyle w:val="Normal"/>
        <w:tabs>
          <w:tab w:val="clear" w:pos="708"/>
          <w:tab w:val="left" w:pos="2775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RASPORED RADA OD 8.9.2020.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RAZREDNA NASTAVA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Učenici prvih i drugih razreda ulaze u školu na glavni ulaz. Učenici trećih i četvrtih razreda ulaze na ulaz s dvorišne strane. </w:t>
      </w:r>
      <w:bookmarkStart w:id="0" w:name="_Hlk49944152"/>
      <w:bookmarkEnd w:id="0"/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Jutarnje dežurstvo za  učenike  razredne nastave  počinje od 7.00  do 7.30.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Prihvat učenike i priprema za nastavu: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1.a, 1.b, 2.a, 2.b, 3.a, 4.a, 4.b razred  je od 7.30 do 7.45. Početak nastave u 7.45.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Raspored sati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1. sat   -  7.45 − 8.30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2. sat   -  8.35 − 9.20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3. sat   -  9.25 − 10.10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4. sat  -  10.15 − 11.00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5. sat   - 11.05 − 11.5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0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6. sat  -  1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1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55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 − 12.4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0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PREDMETNA NASTAVA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Početak nastave za učenike 5.a, 5.b i 6.a  je u 8.50  (prihvat od 8.40). Učenici 5.a i 5.b razreda ulaze u školu na ulaz s dvorišne strane, a učenici 6.a razreda ulaze na glavni ulaz.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1. sat  -  8.50 −  9.35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2. sat  -  9.40 −10.25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3. sat  - 10.30 − 11.15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4. sat  - 11.20 − 12.05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5. sat  -</w:t>
        <w:tab/>
        <w:t>12.10 − 12.55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6. sat  -  13.00 − 13.45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Početak nastave za učenike 7.a i 8.a  je u 9.40, prihvat od 9.30. Učenici 7.a razreda ulaze u školu na glavni ulaz, a učenici 8.a razreda ulaze na ulaz s dvorišne strane.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* Nastava vjeronauka za učenike 7.a bit će organizirana u blok satu od 8.50 jednom tjedno. (Prihvat učenika je u 8.45)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1. sat  - 9.40 − 10.25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2. sat  -  10.30 − 11.15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3. sat - 11.20 − 12.05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4. sat  -  12.10 −12.55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5. sat   - 13.00  −13.45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6. sat  - 13.50  − 14.35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Početak nastave za učenike u   „C“ programima od 1. do 8. razreda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1.c   -  7.45 - ulaz u školu u 7.30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2.c   -  7.45 - ulaz u školu u 7.30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3.c   - 7.45 - ulaz u školu u</w:t>
      </w:r>
      <w:bookmarkStart w:id="1" w:name="_GoBack"/>
      <w:bookmarkEnd w:id="1"/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 7.30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4.c  - 7.45  - ulaz u školu u 7.30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5.c  - 8.00 - ulaz u školu u 7.55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6.c -  8.50 - ulaz u školu u 8.45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7.c –  9.40 - ulaz u školu u 9.35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8.c -  8.00- ulaz u školu u 7.55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Početak nastave za učenike u  „E“ programima i odgojnim skupinama od 1. do 8. razreda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1.e - u  8.00 -  ulaz u školu 7.45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2.e - početak  nastave u 7.15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3.e - početak  nastave u 7.15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4.e - početak  nastave u 8.50 -  ulaz u  školu u 8.45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5.e - početak  nastave u 8.00 - ulaz u školu 7.45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6.e  - početak  nastave u 7.15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7.e - početak  nastave u 7.15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7f.  - početak  nastave u 8.00- ulaz u 7.45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8.e - početak  nastave u 8.00 - ulaz u 7.45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I OS -početak  nastave u 8.00- ulaz u 7.45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II OS -početak  nastave u 9.40 - ulaz 9.30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Ulaz učenika u  školu je organiziran tako da svaki razredni učitelj dolazi po svoje učenike  na ulaz u školu. Učenici ulaze u školu u propisanom razmaku te u pratnji i u skladu s epidemiološkim preporukama odlaze u svoje učionice. Izlazak iz učionica je na isti način i u pratnji razrednog/predmetnog učitelja do izlaza iz školske zgrade. Učenicima i roditeljima je zabranjeno zadržavanje ispred školske zgrade i okupljanje.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Na isti način organiziran je PB i PSP, voditelji grupa učenike nakon završetka rada dovode djecu u ulazni hodnik škole. Učitelji dovode učenike u dogovoreno vrijeme kada ih roditelj preuzima.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Rad u  PB odvija se  do 16 sati, dežurstvo do 17 sati.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RASPORED DOLAZAKA U BLAGOVAONICU</w:t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b/>
          <w:b/>
        </w:rPr>
      </w:pPr>
      <w:r>
        <w:rPr>
          <w:b/>
        </w:rPr>
        <w:t>Blagovaonica 1</w:t>
      </w:r>
    </w:p>
    <w:p>
      <w:pPr>
        <w:pStyle w:val="Normal"/>
        <w:spacing w:before="0" w:after="0"/>
        <w:rPr/>
      </w:pPr>
      <w:r>
        <w:rPr/>
        <w:t xml:space="preserve">11.15 − 11.30 – </w:t>
      </w:r>
      <w:r>
        <w:rPr>
          <w:b/>
        </w:rPr>
        <w:t>3e</w:t>
      </w:r>
    </w:p>
    <w:p>
      <w:pPr>
        <w:pStyle w:val="Normal"/>
        <w:spacing w:before="0" w:after="0"/>
        <w:rPr/>
      </w:pPr>
      <w:r>
        <w:rPr/>
        <w:t xml:space="preserve">11.35 − 11.50- </w:t>
      </w:r>
      <w:r>
        <w:rPr>
          <w:b/>
        </w:rPr>
        <w:t>1b</w:t>
      </w:r>
    </w:p>
    <w:p>
      <w:pPr>
        <w:pStyle w:val="Normal"/>
        <w:spacing w:before="0" w:after="0"/>
        <w:rPr/>
      </w:pPr>
      <w:r>
        <w:rPr/>
        <w:t xml:space="preserve">11.55 − 12.10- </w:t>
      </w:r>
      <w:r>
        <w:rPr>
          <w:b/>
        </w:rPr>
        <w:t>2a</w:t>
      </w:r>
    </w:p>
    <w:p>
      <w:pPr>
        <w:pStyle w:val="Normal"/>
        <w:spacing w:before="0" w:after="0"/>
        <w:rPr/>
      </w:pPr>
      <w:r>
        <w:rPr/>
        <w:t xml:space="preserve">12.15 − 12.30- </w:t>
      </w:r>
      <w:r>
        <w:rPr>
          <w:b/>
        </w:rPr>
        <w:t>2b</w:t>
      </w:r>
    </w:p>
    <w:p>
      <w:pPr>
        <w:pStyle w:val="Normal"/>
        <w:spacing w:before="0" w:after="0"/>
        <w:rPr/>
      </w:pPr>
      <w:r>
        <w:rPr/>
        <w:t xml:space="preserve">12.35 − 12.50- </w:t>
      </w:r>
      <w:r>
        <w:rPr>
          <w:b/>
        </w:rPr>
        <w:t>3a</w:t>
      </w:r>
    </w:p>
    <w:p>
      <w:pPr>
        <w:pStyle w:val="Normal"/>
        <w:spacing w:before="0" w:after="0"/>
        <w:rPr/>
      </w:pPr>
      <w:r>
        <w:rPr/>
        <w:t xml:space="preserve">12.55 − 13.10- </w:t>
      </w:r>
      <w:r>
        <w:rPr>
          <w:b/>
        </w:rPr>
        <w:t>1 OS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Blagovaonica 2</w:t>
      </w:r>
    </w:p>
    <w:p>
      <w:pPr>
        <w:pStyle w:val="Normal"/>
        <w:spacing w:before="0" w:after="0"/>
        <w:rPr/>
      </w:pPr>
      <w:r>
        <w:rPr/>
        <w:t xml:space="preserve">11.15 − 11.30 – </w:t>
      </w:r>
      <w:r>
        <w:rPr>
          <w:b/>
        </w:rPr>
        <w:t>6e</w:t>
      </w:r>
    </w:p>
    <w:p>
      <w:pPr>
        <w:pStyle w:val="Normal"/>
        <w:spacing w:before="0" w:after="0"/>
        <w:rPr/>
      </w:pPr>
      <w:r>
        <w:rPr/>
        <w:t xml:space="preserve">11.35 − 11.50- </w:t>
      </w:r>
      <w:r>
        <w:rPr>
          <w:b/>
        </w:rPr>
        <w:t>1a</w:t>
      </w:r>
    </w:p>
    <w:p>
      <w:pPr>
        <w:pStyle w:val="Normal"/>
        <w:spacing w:before="0" w:after="0"/>
        <w:rPr/>
      </w:pPr>
      <w:r>
        <w:rPr/>
        <w:t>11.55 − 12.10-</w:t>
      </w:r>
      <w:r>
        <w:rPr>
          <w:b/>
        </w:rPr>
        <w:t xml:space="preserve"> 4a</w:t>
      </w:r>
    </w:p>
    <w:p>
      <w:pPr>
        <w:pStyle w:val="Normal"/>
        <w:spacing w:before="0" w:after="0"/>
        <w:rPr/>
      </w:pPr>
      <w:r>
        <w:rPr/>
        <w:t>12.15 − 12.30-</w:t>
      </w:r>
      <w:r>
        <w:rPr>
          <w:b/>
        </w:rPr>
        <w:t xml:space="preserve"> 4b</w:t>
      </w:r>
    </w:p>
    <w:p>
      <w:pPr>
        <w:pStyle w:val="Normal"/>
        <w:spacing w:before="0" w:after="0"/>
        <w:rPr/>
      </w:pPr>
      <w:r>
        <w:rPr/>
        <w:t>12.35 − 12.50-</w:t>
      </w:r>
      <w:r>
        <w:rPr>
          <w:b/>
        </w:rPr>
        <w:t xml:space="preserve"> 8f</w:t>
      </w:r>
    </w:p>
    <w:p>
      <w:pPr>
        <w:pStyle w:val="Normal"/>
        <w:spacing w:before="0" w:after="0"/>
        <w:rPr>
          <w:b/>
          <w:b/>
        </w:rPr>
      </w:pPr>
      <w:r>
        <w:rPr/>
        <w:t>12.55 − 13.10</w:t>
      </w:r>
      <w:r>
        <w:rPr>
          <w:b/>
        </w:rPr>
        <w:t>- 2 OS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Blagovaonica 3</w:t>
      </w:r>
    </w:p>
    <w:p>
      <w:pPr>
        <w:pStyle w:val="Normal"/>
        <w:spacing w:before="0" w:after="0"/>
        <w:rPr/>
      </w:pPr>
      <w:r>
        <w:rPr/>
        <w:t xml:space="preserve">11.25 − 11.35- </w:t>
      </w:r>
      <w:r>
        <w:rPr>
          <w:b/>
        </w:rPr>
        <w:t>4e</w:t>
      </w:r>
    </w:p>
    <w:p>
      <w:pPr>
        <w:pStyle w:val="Normal"/>
        <w:spacing w:before="0" w:after="0"/>
        <w:rPr/>
      </w:pPr>
      <w:r>
        <w:rPr/>
        <w:t xml:space="preserve">11.40 − 11.50- </w:t>
      </w:r>
      <w:r>
        <w:rPr>
          <w:b/>
        </w:rPr>
        <w:t>5e</w:t>
      </w:r>
    </w:p>
    <w:p>
      <w:pPr>
        <w:pStyle w:val="Normal"/>
        <w:spacing w:before="0" w:after="0"/>
        <w:rPr/>
      </w:pPr>
      <w:r>
        <w:rPr/>
        <w:t xml:space="preserve">11.55 − 12.05- </w:t>
      </w:r>
      <w:r>
        <w:rPr>
          <w:b/>
        </w:rPr>
        <w:t>7e</w:t>
      </w:r>
    </w:p>
    <w:p>
      <w:pPr>
        <w:pStyle w:val="Normal"/>
        <w:spacing w:before="0" w:after="0"/>
        <w:rPr/>
      </w:pPr>
      <w:r>
        <w:rPr/>
        <w:t xml:space="preserve">12.10 − 12.20- </w:t>
      </w:r>
      <w:r>
        <w:rPr>
          <w:b/>
        </w:rPr>
        <w:t>5c</w:t>
      </w:r>
    </w:p>
    <w:p>
      <w:pPr>
        <w:pStyle w:val="Normal"/>
        <w:spacing w:before="0" w:after="0"/>
        <w:rPr/>
      </w:pPr>
      <w:r>
        <w:rPr/>
        <w:t xml:space="preserve">12.25 − 12.35- </w:t>
      </w:r>
      <w:r>
        <w:rPr>
          <w:b/>
        </w:rPr>
        <w:t>7c</w:t>
      </w:r>
    </w:p>
    <w:p>
      <w:pPr>
        <w:pStyle w:val="Normal"/>
        <w:spacing w:before="0" w:after="0"/>
        <w:rPr/>
      </w:pPr>
      <w:r>
        <w:rPr/>
        <w:t xml:space="preserve">12.40 − 12.50- </w:t>
      </w:r>
      <w:r>
        <w:rPr>
          <w:b/>
        </w:rPr>
        <w:t>6c</w:t>
      </w:r>
    </w:p>
    <w:p>
      <w:pPr>
        <w:pStyle w:val="Normal"/>
        <w:spacing w:before="0" w:after="0"/>
        <w:rPr/>
      </w:pPr>
      <w:r>
        <w:rPr/>
        <w:t xml:space="preserve">12.55 − 13.05- </w:t>
      </w:r>
      <w:r>
        <w:rPr>
          <w:b/>
        </w:rPr>
        <w:t>8c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U SVOM RAZREDU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2C- 11.30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3C- 12.10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cols w:num="2" w:space="708" w:equalWidth="true" w:sep="false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  <w:t>4.c- 11.45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UPUTE ZA  RODITELJE ZA  SPRJEČAVANJE I SUZBIJANJE EPIDEMIJE COVID-19 VEZANO ZA  RAD OSNOVNIH  ŠKOLA  U ŠKOLSKOJ GODINI 2020./2021.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b/>
          <w:sz w:val="24"/>
          <w:szCs w:val="24"/>
        </w:rPr>
        <w:t>PO PREPORUKAMA  HRVATSKOG  ZAVODA ZA JAVNO ZDRAVSTVO I MINISTARSTVA ZNANOSTI I OBRAZOVANJA, ZAGREB, 24. 08. 2020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Rad u školi (dalje u tekstu: ustanova) u sadašnjim epidemiološkim uvjetima, uz poštovanje ovih uputa, smatra se jednako sigurnim za učenike i zaposlenike kao i rad od kuće, odnosno ostanak kod kuće kada nisu na snazi mjere potpunog zatvaranja.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Preporuke 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Važno je da roditelji prije početka nastavne godine osnaže i pouče dijete već od najranije dobi o važnosti  pravilne higijene ruku,  pravilnog postupanja kod kihanja i kašljanja, te obveznog pranja ruku nakon toga, važnosti fizičkog razmaka od drugih, iako je to kod  nižeg školskog uzrasta teško.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Poučite dijete da nepotrebno ne dodiruju površine ili predmete, koliko je to moguće i primjereno dobi,  da ne dijele svoj pribor i stvari s drugom djecom/učenicima.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Roditelji  ne  prate učenika u školu  ako imaju simptome zarazne bolesti (npr. povišena tjelesna temperatura, kašalj, poteškoće u disanju, poremećaj osjeta njuha i okusa, grlobolja, proljev, povraćanje)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Ako im je izrečena mjera samoizolacije ili ako imaju saznanja da su zaraženi s COVID-19, 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Ne dovode učenika u ustanovu ukoliko: </w:t>
      </w:r>
    </w:p>
    <w:p>
      <w:pPr>
        <w:pStyle w:val="ListParagraph"/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ima simptome zarazne bolesti (npr. povišena tjelesna temperatura, kašalj, poteškoće u disanju, poremećaj osjeta njuha i okusa, grlobolja, proljev, povraćanje) </w:t>
      </w:r>
    </w:p>
    <w:p>
      <w:pPr>
        <w:pStyle w:val="ListParagraph"/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ima izrečenu mjeru samoizolacije </w:t>
      </w:r>
    </w:p>
    <w:p>
      <w:pPr>
        <w:pStyle w:val="ListParagraph"/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imaju saznanja da je zaražen s COVID-19.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Pri dolasku u školu vodi se evidencija ulazaka, raspored ulazaka u školu je klizno napravljen. Pri dovođenju učenika mlađe školske dobi ili djece s  teškoćama u razvoju, roditelja i učenika dočekuje razredni učitelj.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Ulazak roditelja učenika prvog razreda, kao i roditelja djece s teškoćama u razvoju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Kada roditelj  dovodi i odvodi dijete, roditelj ili druga osoba u pratnji djeteta može ući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iznimno </w:t>
      </w:r>
      <w:r>
        <w:rPr>
          <w:rFonts w:cs="Times New Roman" w:ascii="Times New Roman" w:hAnsi="Times New Roman"/>
          <w:sz w:val="24"/>
          <w:szCs w:val="24"/>
        </w:rPr>
        <w:t xml:space="preserve">u školu ako se radi o učeniku 1. razreda osnovne škole (u skladu s odlukom ravnatelja npr. prvog dana škole) ili o učeniku s teškoćama u razvoju. U ustanovu može ući roditelj ili druga osoba u pratnji, kada dovodi i odvodi dijete s teškoćama, posebno ako zdravstveno stanje učenika to zahtjeva te ako učenik s teškoćama u razvoju nema osiguranu podršku pomoćnika u nastavi ili stručnog komunikacijskog posrednika koji umjesto roditelja uvodi učenika u ustanovu. Roditelj ili druga osoba u pratnji dovodi dijete u prostoriju u kojoj dijete boravi. Roditelj ili druga osoba u pratnji djeteta ulazi u školu tako da održava razmak od najmanje 1,5 m, a po mogućnosti 2 m u odnosu na sve druge osobe, dezinficira ruke na ulazu te izbjegava zadržavanje i grupiranje u školi. Malo duže zadržavanje (oko 15 minuta) moguće je samo kod prilagodbe djeteta na novu sredinu na početku uključivanja u ustanovu. U pratnji učenika uvijek je samo jedna odrasla osoba. Roditelj ili druga osoba u pratnji učenika </w:t>
      </w:r>
      <w:r>
        <w:rPr>
          <w:rFonts w:cs="Times New Roman" w:ascii="Times New Roman" w:hAnsi="Times New Roman"/>
          <w:b/>
          <w:bCs/>
          <w:sz w:val="24"/>
          <w:szCs w:val="24"/>
        </w:rPr>
        <w:t>obavezno u ustanovi nosi masku</w:t>
      </w:r>
      <w:r>
        <w:rPr>
          <w:rFonts w:cs="Times New Roman" w:ascii="Times New Roman" w:hAnsi="Times New Roman"/>
          <w:sz w:val="24"/>
          <w:szCs w:val="24"/>
        </w:rPr>
        <w:t xml:space="preserve"> te bez maske ne može ući u ustanovu. U tom slučaju učenika preuzima djelatnik ispred ulaza u školu.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Postupanje učenika po ulasku u školu. Učenik  prije ulaska u razrednu učionicu se preobuva i skida, pere ruke i odlazi u učionicu.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Maske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Maske su obavezne u sljedećim situacijama (mogu se koristiti platnene maske osim pod točkom 1):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Medicinske maske i viziri su potrebni učiteljima samo ako učenik razvije znakove bolesti tijekom boravka u ustanovi, dok je oboljelom učeniku potrebno osigurati masku (ako narušeno zdravstveno stanje učenika omogućuje nošenje maske). U tom slučaju učenik se izolira u zasebnoj prostoriji dok po njega ne dođe roditelj/staratelj, učitelj koji nadzire učenika treba koristiti vizir, masku i jednokratnu pregaču.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 odlasku učenika iz škole, dezinficira se prostorija u kojoj je učenik bilo izoliran, zaštitna oprema se zbrinjava na odgovarajući način, a ruke se operu vodom i sapunom ili dezinficiraju, s time da se prednost daje pranju ruku vodom i sapunom.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kod potrebe za intimnom njegom učenika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kod komunikacije djelatnika (iako se preporučuje komunikacija između djelatnika prvenstveno na daljinu)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za roditelje i druge osobe kada je njihov ulazak u ustanovu nužan (preporučuje se da se roditeljski sastanci održavaju prvenstveno na daljinu)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 u javnom prijevozu, uključujući organizirani prijevoz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za učitelje i nastavnike koji provode nastavu u kući učenika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 za pomoćnike u nastavi, u ustanovama s posebnim programima za učenike s teškoćama u razvoju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za učenike  od 5. razreda OŠ nadalje, učiteljima predmetne nastave/nastavnicima te stručnim suradnicima, ako se radi o ustanovi u kojoj je razmak u učionicama između svih osoba (učenika, nastavnika i dr.) manji od 1,5 m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9. učiteljima ostalih predmeta u razrednoj nastavi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10. učiteljima i svim drugim djelatnicima škole kod prolaska hodnikom i u drugim školskim prostorima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11. učiteljima predmetne nastave/nastavnicima te stručnim suradnicima i drugim djelatnicima škole u vrijeme kontakata s odraslim osobama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Maske se preporučuju svim drugim djelatnicima škole s kroničnim bolestima koje mogu dovesti do težih oblika bolesti COVID-19 ako im zdravstveno stanje omogućuje nošenje maske.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Maske je neophodno nositi pravilno, tako da cijelo vrijeme prekrivaju nos i usta. Djeca rane i predškolske dobi, učenici do četvrtog razreda osnovne škole (uključujući četvrti razred), kao i učenici s teškoćama u razvoju koji svladavaju posebne programe, ne nose zaštitne maske.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Učenici predmetne nastave obavezno nose masku pri ulasku i izlasku iz škole, kretanjem hodnicima te u učionici ako je razmak između ostalih učenika manji od 1.5 m.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Mjerenje temperature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Roditelji su dužni izmjeriti tjelesnu temperaturu djetetu svaki dan prije dolaska u školu te u slučaju povišene tjelesne temperature ne smiju dovoditi dijete u školu, već se javljaju ravnatelju ustanove i izabranom pedijatru/liječniku obiteljske medicine radi odluke o testiranju i liječenju djeteta. Učenici starije dobi sami mjere temperaturu. Učenici viših razreda mogu samostalno mjeriti tjelesnu temperaturu. Djeci rane i predškolske dobi, učenicima od 1. do 4. razreda OŠ, kao i učenicima s teškoćama u razvoju koji svladavaju posebne programe preporuka je da svaki dan prije odlaska u školu roditelj u djetetovu bilježnicu upiše vrijednost izmjerene temperature kod djeteta. Bilježnicu roditelj/dijete donosi sa sobom u ustanovu, a učitelj svakodnevno provjerava. Kod sumnje na povišenu tjelesnu temperaturu te kod pojave akutnih simptoma zarazne bolesti (npr. kašalj, poteškoće u disanju, poremećaj osjeta njuha i okusa, proljev, povraćanje) neophodno je djetetu u školi izmjeriti tjelesnu temperaturu. Ako učenici razviju simptome COVID-19 tijekom boravka u ustanovi, učitelji odmah obavještavaju roditelje/staratelja, koji u najkraćem roku trebaju doći po dijete.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Potpora za učenike s teškoćama u razvoju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Pomoćnik u nastavi, stručni komunikacijski posrednik ubrajaju se u ukupan broj osoba u odgojno-obrazovnoj skupini/razrednom odjelu. U odnosu na druge učenike i odrasle osobe u ustanovi, dužni su: pridržavati se svih pravila fizičke udaljenosti, dosljedno provoditi pojačanu osobnu higijenu, poticati na pojačanu higijenu i fizički razmak svih učenika.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Navedene osobe ne mogu održavati distancu između učenika s obzirom na prirodu posla te su dužni nositi masku dok stručni komunikacijski posrednik nosi vizir. Kod pomaganja učeniku pri održavanju osobne higijene koriste se jednokratne rukavice.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KRAJ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kraju, još jednom Vam hvala što nam svojim povjerenjem prepuštate brigu, odgoj i obrazovanje Vaše djece. Također Vas molimo da nam budete suradnici kako bismo do kraja mogli ispoštovati sve preporuke, a istovremeno ostvariti najbolje odgojno-obrazovne rezultate. Vaš stav, odnos prema školi i propisanim mjerama te sam primjer Vašoj su djeci i nama izuzetno važni.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sva pitanja, sugestije i nedoumice stojimo Vam na raspolaganju.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continuous"/>
      <w:pgSz w:w="11906" w:h="16838"/>
      <w:pgMar w:left="1417" w:right="1417" w:header="0" w:top="1417" w:footer="0" w:bottom="1417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635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 w:customStyle="1">
    <w:name w:val="Internetska poveznica"/>
    <w:basedOn w:val="DefaultParagraphFont"/>
    <w:uiPriority w:val="99"/>
    <w:unhideWhenUsed/>
    <w:rsid w:val="00071e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168c8"/>
    <w:rPr>
      <w:color w:val="800080" w:themeColor="followedHyperlink"/>
      <w:u w:val="single"/>
    </w:rPr>
  </w:style>
  <w:style w:type="character" w:styleId="ListLabel1" w:customStyle="1">
    <w:name w:val="ListLabel 1"/>
    <w:qFormat/>
    <w:rPr>
      <w:rFonts w:ascii="Times New Roman" w:hAnsi="Times New Roman" w:cs="Times New Roman"/>
      <w:sz w:val="24"/>
      <w:szCs w:val="24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7c520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hzjz.hr/wp-content/uploads/2020/03/Upute_vrtici_i_skole_24_08_2020_HZJZ-1.pdf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09EB3-4FE7-46B3-A4B3-6EC65499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LibreOffice/6.2.5.2$Windows_X86_64 LibreOffice_project/1ec314fa52f458adc18c4f025c545a4e8b22c159</Application>
  <Pages>9</Pages>
  <Words>2859</Words>
  <Characters>14675</Characters>
  <CharactersWithSpaces>17531</CharactersWithSpaces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2020-09-04T07:05:00Z</dcterms:created>
  <dc:creator>Martina</dc:creator>
  <dc:description/>
  <dc:language>hr-HR</dc:language>
  <cp:lastModifiedBy/>
  <dcterms:modified xsi:type="dcterms:W3CDTF">2020-09-08T10:42:42Z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