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3C71" w14:textId="77777777" w:rsidR="007B10B8" w:rsidRDefault="007B10B8"/>
    <w:p w14:paraId="0FD3A0CF" w14:textId="77777777" w:rsidR="007B10B8" w:rsidRDefault="007B10B8" w:rsidP="007B10B8">
      <w:pPr>
        <w:jc w:val="center"/>
        <w:rPr>
          <w:b/>
        </w:rPr>
      </w:pPr>
      <w:r w:rsidRPr="007B10B8">
        <w:rPr>
          <w:b/>
        </w:rPr>
        <w:t>6th WORKING MEETING IN ROMANIA</w:t>
      </w:r>
    </w:p>
    <w:p w14:paraId="44CCCC16" w14:textId="77777777" w:rsidR="007B10B8" w:rsidRPr="007B10B8" w:rsidRDefault="007B10B8" w:rsidP="007B10B8">
      <w:pPr>
        <w:jc w:val="center"/>
        <w:rPr>
          <w:b/>
        </w:rPr>
      </w:pPr>
      <w:r>
        <w:rPr>
          <w:b/>
        </w:rPr>
        <w:t>6-10 June 2022</w:t>
      </w:r>
    </w:p>
    <w:tbl>
      <w:tblPr>
        <w:tblStyle w:val="Reetkatablice"/>
        <w:tblW w:w="0" w:type="auto"/>
        <w:tblLook w:val="04A0" w:firstRow="1" w:lastRow="0" w:firstColumn="1" w:lastColumn="0" w:noHBand="0" w:noVBand="1"/>
      </w:tblPr>
      <w:tblGrid>
        <w:gridCol w:w="1361"/>
        <w:gridCol w:w="3305"/>
        <w:gridCol w:w="2362"/>
        <w:gridCol w:w="2322"/>
      </w:tblGrid>
      <w:tr w:rsidR="007B10B8" w14:paraId="7F6FF764" w14:textId="77777777" w:rsidTr="007B10B8">
        <w:tc>
          <w:tcPr>
            <w:tcW w:w="1368" w:type="dxa"/>
          </w:tcPr>
          <w:p w14:paraId="7FBE4C3E" w14:textId="77777777" w:rsidR="007B10B8" w:rsidRPr="007B10B8" w:rsidRDefault="007B10B8" w:rsidP="007B10B8">
            <w:pPr>
              <w:jc w:val="left"/>
              <w:rPr>
                <w:b/>
              </w:rPr>
            </w:pPr>
            <w:r w:rsidRPr="007B10B8">
              <w:rPr>
                <w:b/>
              </w:rPr>
              <w:t xml:space="preserve">Date </w:t>
            </w:r>
          </w:p>
        </w:tc>
        <w:tc>
          <w:tcPr>
            <w:tcW w:w="3420" w:type="dxa"/>
          </w:tcPr>
          <w:p w14:paraId="427FE813" w14:textId="77777777" w:rsidR="007B10B8" w:rsidRPr="007B10B8" w:rsidRDefault="007B10B8" w:rsidP="007B10B8">
            <w:pPr>
              <w:jc w:val="left"/>
              <w:rPr>
                <w:b/>
              </w:rPr>
            </w:pPr>
            <w:r w:rsidRPr="007B10B8">
              <w:rPr>
                <w:b/>
              </w:rPr>
              <w:t xml:space="preserve">Activity </w:t>
            </w:r>
          </w:p>
        </w:tc>
        <w:tc>
          <w:tcPr>
            <w:tcW w:w="2394" w:type="dxa"/>
          </w:tcPr>
          <w:p w14:paraId="3FF6FCFD" w14:textId="77777777" w:rsidR="007B10B8" w:rsidRPr="007B10B8" w:rsidRDefault="007B10B8" w:rsidP="007B10B8">
            <w:pPr>
              <w:jc w:val="left"/>
              <w:rPr>
                <w:b/>
              </w:rPr>
            </w:pPr>
            <w:r w:rsidRPr="007B10B8">
              <w:rPr>
                <w:b/>
              </w:rPr>
              <w:t xml:space="preserve">Description </w:t>
            </w:r>
          </w:p>
        </w:tc>
        <w:tc>
          <w:tcPr>
            <w:tcW w:w="2394" w:type="dxa"/>
          </w:tcPr>
          <w:p w14:paraId="015458D2" w14:textId="77777777" w:rsidR="007B10B8" w:rsidRDefault="007B10B8" w:rsidP="007B10B8">
            <w:pPr>
              <w:jc w:val="left"/>
              <w:rPr>
                <w:b/>
              </w:rPr>
            </w:pPr>
            <w:proofErr w:type="spellStart"/>
            <w:r w:rsidRPr="007B10B8">
              <w:rPr>
                <w:b/>
              </w:rPr>
              <w:t>Obs</w:t>
            </w:r>
            <w:proofErr w:type="spellEnd"/>
            <w:r w:rsidRPr="007B10B8">
              <w:rPr>
                <w:b/>
              </w:rPr>
              <w:t xml:space="preserve"> </w:t>
            </w:r>
          </w:p>
          <w:p w14:paraId="1BE01AC7" w14:textId="77777777" w:rsidR="007B10B8" w:rsidRPr="007B10B8" w:rsidRDefault="007B10B8" w:rsidP="007B10B8">
            <w:pPr>
              <w:jc w:val="left"/>
              <w:rPr>
                <w:b/>
              </w:rPr>
            </w:pPr>
          </w:p>
        </w:tc>
      </w:tr>
      <w:tr w:rsidR="007B10B8" w14:paraId="6F0897B5" w14:textId="77777777" w:rsidTr="007B10B8">
        <w:tc>
          <w:tcPr>
            <w:tcW w:w="1368" w:type="dxa"/>
          </w:tcPr>
          <w:p w14:paraId="0572BE64" w14:textId="77777777" w:rsidR="007B10B8" w:rsidRDefault="007B10B8" w:rsidP="007B10B8">
            <w:pPr>
              <w:jc w:val="left"/>
            </w:pPr>
            <w:r>
              <w:t>Sunday 5</w:t>
            </w:r>
            <w:r w:rsidRPr="007B10B8">
              <w:rPr>
                <w:vertAlign w:val="superscript"/>
              </w:rPr>
              <w:t>th</w:t>
            </w:r>
            <w:r>
              <w:t xml:space="preserve"> June 2022</w:t>
            </w:r>
          </w:p>
        </w:tc>
        <w:tc>
          <w:tcPr>
            <w:tcW w:w="3420" w:type="dxa"/>
          </w:tcPr>
          <w:p w14:paraId="1DFEB25C" w14:textId="77777777" w:rsidR="007B10B8" w:rsidRDefault="007B10B8" w:rsidP="007B10B8">
            <w:pPr>
              <w:jc w:val="left"/>
            </w:pPr>
            <w:r>
              <w:t>Arrival of the delegations</w:t>
            </w:r>
          </w:p>
          <w:p w14:paraId="4F0D3775" w14:textId="77777777" w:rsidR="00151FBA" w:rsidRDefault="00151FBA" w:rsidP="007B10B8">
            <w:pPr>
              <w:jc w:val="left"/>
            </w:pPr>
          </w:p>
          <w:p w14:paraId="49155AA5" w14:textId="77777777" w:rsidR="00151FBA" w:rsidRDefault="00151FBA" w:rsidP="007B10B8">
            <w:pPr>
              <w:jc w:val="left"/>
            </w:pPr>
          </w:p>
          <w:p w14:paraId="53434F4C" w14:textId="77777777" w:rsidR="00151FBA" w:rsidRDefault="00151FBA" w:rsidP="007B10B8">
            <w:pPr>
              <w:jc w:val="left"/>
            </w:pPr>
          </w:p>
          <w:p w14:paraId="5845EAE7" w14:textId="77777777" w:rsidR="00151FBA" w:rsidRDefault="00151FBA" w:rsidP="007B10B8">
            <w:pPr>
              <w:jc w:val="left"/>
            </w:pPr>
            <w:r>
              <w:t xml:space="preserve">Check in at the hotel </w:t>
            </w:r>
          </w:p>
        </w:tc>
        <w:tc>
          <w:tcPr>
            <w:tcW w:w="2394" w:type="dxa"/>
          </w:tcPr>
          <w:p w14:paraId="0D518706" w14:textId="77777777" w:rsidR="007B10B8" w:rsidRPr="005D7EF2" w:rsidRDefault="007B10B8" w:rsidP="007B10B8">
            <w:pPr>
              <w:jc w:val="left"/>
              <w:rPr>
                <w:b/>
              </w:rPr>
            </w:pPr>
            <w:r>
              <w:t xml:space="preserve">Arrival at </w:t>
            </w:r>
            <w:r w:rsidRPr="005D7EF2">
              <w:rPr>
                <w:b/>
              </w:rPr>
              <w:t xml:space="preserve">“Avram </w:t>
            </w:r>
            <w:proofErr w:type="spellStart"/>
            <w:proofErr w:type="gramStart"/>
            <w:r w:rsidRPr="005D7EF2">
              <w:rPr>
                <w:b/>
              </w:rPr>
              <w:t>Iancu”International</w:t>
            </w:r>
            <w:proofErr w:type="spellEnd"/>
            <w:proofErr w:type="gramEnd"/>
            <w:r w:rsidRPr="005D7EF2">
              <w:rPr>
                <w:b/>
              </w:rPr>
              <w:t xml:space="preserve"> Airport-Cluj </w:t>
            </w:r>
            <w:proofErr w:type="spellStart"/>
            <w:r w:rsidRPr="005D7EF2">
              <w:rPr>
                <w:b/>
              </w:rPr>
              <w:t>Napoca</w:t>
            </w:r>
            <w:proofErr w:type="spellEnd"/>
          </w:p>
          <w:p w14:paraId="0BB5A243" w14:textId="77777777" w:rsidR="00151FBA" w:rsidRPr="005D7EF2" w:rsidRDefault="00151FBA" w:rsidP="007B10B8">
            <w:pPr>
              <w:jc w:val="left"/>
              <w:rPr>
                <w:b/>
              </w:rPr>
            </w:pPr>
          </w:p>
          <w:p w14:paraId="521E96D7" w14:textId="77777777" w:rsidR="00151FBA" w:rsidRDefault="00151FBA" w:rsidP="007B10B8">
            <w:pPr>
              <w:jc w:val="left"/>
            </w:pPr>
            <w:r w:rsidRPr="005D7EF2">
              <w:rPr>
                <w:b/>
              </w:rPr>
              <w:t xml:space="preserve">Hotel </w:t>
            </w:r>
            <w:proofErr w:type="spellStart"/>
            <w:r w:rsidRPr="005D7EF2">
              <w:rPr>
                <w:b/>
              </w:rPr>
              <w:t>Bistriţa</w:t>
            </w:r>
            <w:proofErr w:type="spellEnd"/>
            <w:r w:rsidRPr="005D7EF2">
              <w:rPr>
                <w:b/>
              </w:rPr>
              <w:t xml:space="preserve">- </w:t>
            </w:r>
            <w:hyperlink r:id="rId6" w:history="1">
              <w:r w:rsidRPr="00494071">
                <w:rPr>
                  <w:rStyle w:val="Hiperveza"/>
                </w:rPr>
                <w:t>http://www.hotel-bistrita.ro</w:t>
              </w:r>
            </w:hyperlink>
            <w:r>
              <w:t xml:space="preserve"> </w:t>
            </w:r>
          </w:p>
        </w:tc>
        <w:tc>
          <w:tcPr>
            <w:tcW w:w="2394" w:type="dxa"/>
          </w:tcPr>
          <w:p w14:paraId="7A8DA047" w14:textId="77777777" w:rsidR="007B10B8" w:rsidRDefault="007B10B8" w:rsidP="007B10B8">
            <w:pPr>
              <w:jc w:val="left"/>
            </w:pPr>
            <w:r>
              <w:t xml:space="preserve">Transfer to </w:t>
            </w:r>
            <w:proofErr w:type="spellStart"/>
            <w:r>
              <w:t>Bistriţa</w:t>
            </w:r>
            <w:proofErr w:type="spellEnd"/>
            <w:r>
              <w:t xml:space="preserve"> if requested</w:t>
            </w:r>
          </w:p>
          <w:p w14:paraId="264AAC65" w14:textId="77777777" w:rsidR="00151FBA" w:rsidRDefault="00151FBA" w:rsidP="007B10B8">
            <w:pPr>
              <w:jc w:val="left"/>
            </w:pPr>
          </w:p>
          <w:p w14:paraId="19C4680D" w14:textId="77777777" w:rsidR="00151FBA" w:rsidRDefault="00151FBA" w:rsidP="007B10B8">
            <w:pPr>
              <w:jc w:val="left"/>
            </w:pPr>
          </w:p>
          <w:p w14:paraId="1ED86788" w14:textId="77777777" w:rsidR="00151FBA" w:rsidRDefault="00151FBA" w:rsidP="007B10B8">
            <w:pPr>
              <w:jc w:val="left"/>
            </w:pPr>
            <w:r>
              <w:t>We will try to find host families for the Portuguese students</w:t>
            </w:r>
          </w:p>
        </w:tc>
      </w:tr>
      <w:tr w:rsidR="007B10B8" w14:paraId="2761E04B" w14:textId="77777777" w:rsidTr="007B10B8">
        <w:tc>
          <w:tcPr>
            <w:tcW w:w="1368" w:type="dxa"/>
          </w:tcPr>
          <w:p w14:paraId="37B0E9A6" w14:textId="77777777" w:rsidR="007B10B8" w:rsidRDefault="007B10B8" w:rsidP="007B10B8">
            <w:pPr>
              <w:jc w:val="left"/>
            </w:pPr>
            <w:r>
              <w:t>Monday 6</w:t>
            </w:r>
            <w:r w:rsidRPr="007B10B8">
              <w:rPr>
                <w:vertAlign w:val="superscript"/>
              </w:rPr>
              <w:t>th</w:t>
            </w:r>
            <w:r>
              <w:t xml:space="preserve"> June 2022</w:t>
            </w:r>
          </w:p>
        </w:tc>
        <w:tc>
          <w:tcPr>
            <w:tcW w:w="3420" w:type="dxa"/>
          </w:tcPr>
          <w:p w14:paraId="1900588D" w14:textId="77777777" w:rsidR="007B10B8" w:rsidRDefault="007B10B8" w:rsidP="007B10B8">
            <w:pPr>
              <w:jc w:val="left"/>
            </w:pPr>
            <w:r>
              <w:t>1. Welcome activity at school</w:t>
            </w:r>
          </w:p>
          <w:p w14:paraId="3D51EB7F" w14:textId="77777777" w:rsidR="007B10B8" w:rsidRDefault="007B10B8" w:rsidP="007B10B8">
            <w:pPr>
              <w:jc w:val="left"/>
            </w:pPr>
          </w:p>
          <w:p w14:paraId="0AC42B8D" w14:textId="77777777" w:rsidR="007B10B8" w:rsidRDefault="007B10B8" w:rsidP="007B10B8">
            <w:pPr>
              <w:jc w:val="left"/>
            </w:pPr>
          </w:p>
          <w:p w14:paraId="22C76D7B" w14:textId="77777777" w:rsidR="007B10B8" w:rsidRDefault="007B10B8" w:rsidP="007B10B8">
            <w:pPr>
              <w:jc w:val="left"/>
            </w:pPr>
          </w:p>
          <w:p w14:paraId="57BFD66F" w14:textId="77777777" w:rsidR="00564D5A" w:rsidRDefault="00564D5A" w:rsidP="007B10B8">
            <w:pPr>
              <w:jc w:val="left"/>
            </w:pPr>
          </w:p>
          <w:p w14:paraId="7592367D" w14:textId="77777777" w:rsidR="007B10B8" w:rsidRDefault="00564D5A" w:rsidP="007B10B8">
            <w:pPr>
              <w:jc w:val="left"/>
            </w:pPr>
            <w:r>
              <w:t>2. Final fair of the 6 products at school</w:t>
            </w:r>
          </w:p>
          <w:p w14:paraId="05415545" w14:textId="77777777" w:rsidR="00564D5A" w:rsidRDefault="00564D5A" w:rsidP="007B10B8">
            <w:pPr>
              <w:jc w:val="left"/>
            </w:pPr>
          </w:p>
          <w:p w14:paraId="3670F549" w14:textId="77777777" w:rsidR="00564D5A" w:rsidRDefault="00564D5A" w:rsidP="007B10B8">
            <w:pPr>
              <w:jc w:val="left"/>
            </w:pPr>
          </w:p>
          <w:p w14:paraId="267EB45C" w14:textId="77777777" w:rsidR="00564D5A" w:rsidRDefault="00564D5A" w:rsidP="007B10B8">
            <w:pPr>
              <w:jc w:val="left"/>
            </w:pPr>
          </w:p>
          <w:p w14:paraId="65D9E1CB" w14:textId="77777777" w:rsidR="00564D5A" w:rsidRDefault="00564D5A" w:rsidP="007B10B8">
            <w:pPr>
              <w:jc w:val="left"/>
            </w:pPr>
          </w:p>
          <w:p w14:paraId="72B827AC" w14:textId="77777777" w:rsidR="00564D5A" w:rsidRDefault="00564D5A" w:rsidP="007B10B8">
            <w:pPr>
              <w:jc w:val="left"/>
            </w:pPr>
          </w:p>
          <w:p w14:paraId="1DD6E626" w14:textId="77777777" w:rsidR="007B10B8" w:rsidRDefault="00564D5A" w:rsidP="007B10B8">
            <w:pPr>
              <w:jc w:val="left"/>
            </w:pPr>
            <w:r>
              <w:t>3</w:t>
            </w:r>
            <w:r w:rsidR="007B10B8">
              <w:t>. “Get to know each other” –activities for students</w:t>
            </w:r>
          </w:p>
          <w:p w14:paraId="58481299" w14:textId="77777777" w:rsidR="007B10B8" w:rsidRDefault="007B10B8" w:rsidP="007B10B8">
            <w:pPr>
              <w:jc w:val="left"/>
            </w:pPr>
          </w:p>
          <w:p w14:paraId="5FFE6CC5" w14:textId="77777777" w:rsidR="007B10B8" w:rsidRDefault="007B10B8" w:rsidP="007B10B8">
            <w:pPr>
              <w:jc w:val="left"/>
            </w:pPr>
          </w:p>
          <w:p w14:paraId="3E9F9EB4" w14:textId="77777777" w:rsidR="007B10B8" w:rsidRDefault="00564D5A" w:rsidP="007B10B8">
            <w:pPr>
              <w:jc w:val="left"/>
            </w:pPr>
            <w:r>
              <w:t>4</w:t>
            </w:r>
            <w:r w:rsidR="007B10B8">
              <w:t>. Afternoon walk around the city</w:t>
            </w:r>
          </w:p>
        </w:tc>
        <w:tc>
          <w:tcPr>
            <w:tcW w:w="2394" w:type="dxa"/>
          </w:tcPr>
          <w:p w14:paraId="0C9830C4" w14:textId="77777777" w:rsidR="007B10B8" w:rsidRDefault="007B10B8" w:rsidP="007B10B8">
            <w:pPr>
              <w:jc w:val="left"/>
            </w:pPr>
            <w:r>
              <w:t>-meeting the headmaster, the school inspector responsible with European projects</w:t>
            </w:r>
          </w:p>
          <w:p w14:paraId="45938CB8" w14:textId="77777777" w:rsidR="00564D5A" w:rsidRDefault="00564D5A" w:rsidP="007B10B8">
            <w:pPr>
              <w:jc w:val="left"/>
            </w:pPr>
          </w:p>
          <w:p w14:paraId="488A4D8E" w14:textId="77777777" w:rsidR="007B10B8" w:rsidRDefault="00564D5A" w:rsidP="007B10B8">
            <w:pPr>
              <w:jc w:val="left"/>
            </w:pPr>
            <w:r>
              <w:t xml:space="preserve">- each </w:t>
            </w:r>
            <w:proofErr w:type="gramStart"/>
            <w:r>
              <w:t>partners</w:t>
            </w:r>
            <w:proofErr w:type="gramEnd"/>
            <w:r>
              <w:t xml:space="preserve"> will bring samples of their products to school the Romanian students and teachers the product and its uses</w:t>
            </w:r>
          </w:p>
          <w:p w14:paraId="7CCE0AD6" w14:textId="77777777" w:rsidR="00564D5A" w:rsidRDefault="00564D5A" w:rsidP="007B10B8">
            <w:pPr>
              <w:jc w:val="left"/>
            </w:pPr>
          </w:p>
          <w:p w14:paraId="0782B42C" w14:textId="77777777" w:rsidR="007B10B8" w:rsidRDefault="007B10B8" w:rsidP="007B10B8">
            <w:pPr>
              <w:jc w:val="left"/>
            </w:pPr>
            <w:r>
              <w:t>-students will attend some ice breaking games and activities</w:t>
            </w:r>
          </w:p>
          <w:p w14:paraId="3C46BC59" w14:textId="77777777" w:rsidR="007B10B8" w:rsidRDefault="007B10B8" w:rsidP="007B10B8">
            <w:pPr>
              <w:jc w:val="left"/>
            </w:pPr>
          </w:p>
          <w:p w14:paraId="00B47D4D" w14:textId="77777777" w:rsidR="00065952" w:rsidRDefault="00065952" w:rsidP="007B10B8">
            <w:pPr>
              <w:jc w:val="left"/>
            </w:pPr>
            <w:r>
              <w:t>-treasure hunt activity</w:t>
            </w:r>
          </w:p>
        </w:tc>
        <w:tc>
          <w:tcPr>
            <w:tcW w:w="2394" w:type="dxa"/>
          </w:tcPr>
          <w:p w14:paraId="273793B8" w14:textId="77777777" w:rsidR="007B10B8" w:rsidRDefault="007B10B8" w:rsidP="007B10B8">
            <w:pPr>
              <w:jc w:val="left"/>
            </w:pPr>
          </w:p>
          <w:p w14:paraId="1A2ABBC9" w14:textId="77777777" w:rsidR="00564D5A" w:rsidRDefault="00564D5A" w:rsidP="007B10B8">
            <w:pPr>
              <w:jc w:val="left"/>
            </w:pPr>
          </w:p>
          <w:p w14:paraId="7472C700" w14:textId="77777777" w:rsidR="00564D5A" w:rsidRDefault="00564D5A" w:rsidP="007B10B8">
            <w:pPr>
              <w:jc w:val="left"/>
            </w:pPr>
          </w:p>
          <w:p w14:paraId="72493D4D" w14:textId="77777777" w:rsidR="00564D5A" w:rsidRDefault="00564D5A" w:rsidP="007B10B8">
            <w:pPr>
              <w:jc w:val="left"/>
            </w:pPr>
          </w:p>
          <w:p w14:paraId="7EC1A396" w14:textId="77777777" w:rsidR="00564D5A" w:rsidRDefault="00564D5A" w:rsidP="007B10B8">
            <w:pPr>
              <w:jc w:val="left"/>
            </w:pPr>
          </w:p>
          <w:p w14:paraId="65ADB1FE" w14:textId="77777777" w:rsidR="00564D5A" w:rsidRDefault="00564D5A" w:rsidP="007B10B8">
            <w:pPr>
              <w:jc w:val="left"/>
            </w:pPr>
          </w:p>
          <w:p w14:paraId="53924AE5" w14:textId="77777777" w:rsidR="00564D5A" w:rsidRDefault="00564D5A" w:rsidP="007B10B8">
            <w:pPr>
              <w:jc w:val="left"/>
            </w:pPr>
            <w:r>
              <w:t>-the partners can send samples of their products before arrival (by post)</w:t>
            </w:r>
          </w:p>
          <w:p w14:paraId="2E500311" w14:textId="77777777" w:rsidR="00564D5A" w:rsidRDefault="00564D5A" w:rsidP="007B10B8">
            <w:pPr>
              <w:jc w:val="left"/>
            </w:pPr>
          </w:p>
          <w:p w14:paraId="4E926EC7" w14:textId="77777777" w:rsidR="00564D5A" w:rsidRDefault="00564D5A" w:rsidP="007B10B8">
            <w:pPr>
              <w:jc w:val="left"/>
            </w:pPr>
          </w:p>
          <w:p w14:paraId="62B0ACB2" w14:textId="77777777" w:rsidR="00564D5A" w:rsidRDefault="00564D5A" w:rsidP="007B10B8">
            <w:pPr>
              <w:jc w:val="left"/>
            </w:pPr>
          </w:p>
          <w:p w14:paraId="2EDE11CA" w14:textId="77777777" w:rsidR="00564D5A" w:rsidRDefault="00564D5A" w:rsidP="007B10B8">
            <w:pPr>
              <w:jc w:val="left"/>
            </w:pPr>
          </w:p>
          <w:p w14:paraId="185D4628" w14:textId="77777777" w:rsidR="00564D5A" w:rsidRDefault="00564D5A" w:rsidP="007B10B8">
            <w:pPr>
              <w:jc w:val="left"/>
            </w:pPr>
          </w:p>
          <w:p w14:paraId="4D5922DB" w14:textId="77777777" w:rsidR="00564D5A" w:rsidRDefault="00564D5A" w:rsidP="007B10B8">
            <w:pPr>
              <w:jc w:val="left"/>
            </w:pPr>
          </w:p>
          <w:p w14:paraId="6F9AF97B" w14:textId="77777777" w:rsidR="00564D5A" w:rsidRDefault="00564D5A" w:rsidP="007B10B8">
            <w:pPr>
              <w:jc w:val="left"/>
            </w:pPr>
            <w:r>
              <w:t xml:space="preserve">-helped by local </w:t>
            </w:r>
            <w:proofErr w:type="gramStart"/>
            <w:r>
              <w:t>volunteers</w:t>
            </w:r>
            <w:proofErr w:type="gramEnd"/>
            <w:r>
              <w:t xml:space="preserve"> associations we will organize a treasure hunt around the city</w:t>
            </w:r>
          </w:p>
        </w:tc>
      </w:tr>
      <w:tr w:rsidR="007B10B8" w14:paraId="34A6ABD5" w14:textId="77777777" w:rsidTr="007B10B8">
        <w:tc>
          <w:tcPr>
            <w:tcW w:w="1368" w:type="dxa"/>
          </w:tcPr>
          <w:p w14:paraId="70E6536B" w14:textId="77777777" w:rsidR="007B10B8" w:rsidRDefault="007B10B8" w:rsidP="007B10B8">
            <w:pPr>
              <w:jc w:val="left"/>
            </w:pPr>
            <w:r>
              <w:t>Tuesday 7</w:t>
            </w:r>
            <w:r w:rsidRPr="007B10B8">
              <w:rPr>
                <w:vertAlign w:val="superscript"/>
              </w:rPr>
              <w:t>th</w:t>
            </w:r>
            <w:r>
              <w:t xml:space="preserve"> June 2022</w:t>
            </w:r>
          </w:p>
        </w:tc>
        <w:tc>
          <w:tcPr>
            <w:tcW w:w="3420" w:type="dxa"/>
          </w:tcPr>
          <w:p w14:paraId="4F1B1639" w14:textId="77777777" w:rsidR="007B10B8" w:rsidRDefault="007B10B8" w:rsidP="007B10B8">
            <w:pPr>
              <w:jc w:val="left"/>
            </w:pPr>
            <w:r>
              <w:t>1. Presentations of partners’ works:</w:t>
            </w:r>
          </w:p>
          <w:p w14:paraId="5D306757" w14:textId="77777777" w:rsidR="007B10B8" w:rsidRDefault="007B10B8" w:rsidP="007B10B8">
            <w:pPr>
              <w:jc w:val="left"/>
            </w:pPr>
            <w:r>
              <w:t>- “</w:t>
            </w:r>
            <w:r w:rsidRPr="00151FBA">
              <w:rPr>
                <w:b/>
              </w:rPr>
              <w:t>Plums and how we use them</w:t>
            </w:r>
            <w:r>
              <w:t>”</w:t>
            </w:r>
          </w:p>
          <w:p w14:paraId="24F95E42" w14:textId="77777777" w:rsidR="007B10B8" w:rsidRDefault="007B10B8" w:rsidP="007B10B8">
            <w:pPr>
              <w:jc w:val="left"/>
            </w:pPr>
          </w:p>
          <w:p w14:paraId="0DA1C1CD" w14:textId="77777777" w:rsidR="007B10B8" w:rsidRDefault="007B10B8" w:rsidP="007B10B8">
            <w:pPr>
              <w:jc w:val="left"/>
            </w:pPr>
          </w:p>
          <w:p w14:paraId="11949551" w14:textId="77777777" w:rsidR="007B10B8" w:rsidRDefault="007B10B8" w:rsidP="007B10B8">
            <w:pPr>
              <w:jc w:val="left"/>
            </w:pPr>
          </w:p>
          <w:p w14:paraId="0C30EE9D" w14:textId="77777777" w:rsidR="00151FBA" w:rsidRDefault="00151FBA" w:rsidP="007B10B8">
            <w:pPr>
              <w:jc w:val="left"/>
            </w:pPr>
          </w:p>
          <w:p w14:paraId="4C3EBAA0" w14:textId="77777777" w:rsidR="007B10B8" w:rsidRDefault="00151FBA" w:rsidP="007B10B8">
            <w:pPr>
              <w:jc w:val="left"/>
              <w:rPr>
                <w:b/>
              </w:rPr>
            </w:pPr>
            <w:r>
              <w:t xml:space="preserve">2. Presentation of the coordinator </w:t>
            </w:r>
            <w:r>
              <w:lastRenderedPageBreak/>
              <w:t xml:space="preserve">school on </w:t>
            </w:r>
            <w:r w:rsidRPr="00151FBA">
              <w:rPr>
                <w:b/>
              </w:rPr>
              <w:t xml:space="preserve">Marketing </w:t>
            </w:r>
          </w:p>
          <w:p w14:paraId="1D8A71CE" w14:textId="77777777" w:rsidR="00151FBA" w:rsidRDefault="00151FBA" w:rsidP="007B10B8">
            <w:pPr>
              <w:jc w:val="left"/>
              <w:rPr>
                <w:b/>
              </w:rPr>
            </w:pPr>
          </w:p>
          <w:p w14:paraId="633CB1F8" w14:textId="77777777" w:rsidR="00151FBA" w:rsidRDefault="00151FBA" w:rsidP="007B10B8">
            <w:pPr>
              <w:jc w:val="left"/>
              <w:rPr>
                <w:b/>
              </w:rPr>
            </w:pPr>
          </w:p>
          <w:p w14:paraId="2A845189" w14:textId="77777777" w:rsidR="00151FBA" w:rsidRDefault="00151FBA" w:rsidP="007B10B8">
            <w:pPr>
              <w:jc w:val="left"/>
            </w:pPr>
            <w:r>
              <w:rPr>
                <w:b/>
              </w:rPr>
              <w:t xml:space="preserve">3.Workshop for students: </w:t>
            </w:r>
            <w:r w:rsidR="00065952">
              <w:t>draw an advertisement</w:t>
            </w:r>
            <w:r w:rsidRPr="00151FBA">
              <w:t xml:space="preserve"> for our company</w:t>
            </w:r>
          </w:p>
          <w:p w14:paraId="3138B176" w14:textId="77777777" w:rsidR="00065952" w:rsidRDefault="00065952" w:rsidP="007B10B8">
            <w:pPr>
              <w:jc w:val="left"/>
            </w:pPr>
          </w:p>
          <w:p w14:paraId="66FCDAA6" w14:textId="77777777" w:rsidR="00065952" w:rsidRDefault="00065952" w:rsidP="007B10B8">
            <w:pPr>
              <w:jc w:val="left"/>
            </w:pPr>
          </w:p>
          <w:p w14:paraId="0D5D09E5" w14:textId="77777777" w:rsidR="00065952" w:rsidRDefault="00065952" w:rsidP="007B10B8">
            <w:pPr>
              <w:jc w:val="left"/>
            </w:pPr>
          </w:p>
          <w:p w14:paraId="455145C5" w14:textId="77777777" w:rsidR="00065952" w:rsidRDefault="00065952" w:rsidP="007B10B8">
            <w:pPr>
              <w:jc w:val="left"/>
            </w:pPr>
          </w:p>
          <w:p w14:paraId="59EE7D84" w14:textId="77777777" w:rsidR="00065952" w:rsidRDefault="00065952" w:rsidP="007B10B8">
            <w:pPr>
              <w:jc w:val="left"/>
            </w:pPr>
          </w:p>
          <w:p w14:paraId="2D5220D3" w14:textId="77777777" w:rsidR="00065952" w:rsidRDefault="00065952" w:rsidP="007B10B8">
            <w:pPr>
              <w:jc w:val="left"/>
            </w:pPr>
          </w:p>
          <w:p w14:paraId="42C1F965" w14:textId="77777777" w:rsidR="00065952" w:rsidRDefault="00065952" w:rsidP="007B10B8">
            <w:pPr>
              <w:jc w:val="left"/>
            </w:pPr>
            <w:r>
              <w:t xml:space="preserve">4. </w:t>
            </w:r>
            <w:r w:rsidRPr="00065952">
              <w:rPr>
                <w:b/>
              </w:rPr>
              <w:t>Workshop for students</w:t>
            </w:r>
            <w:r>
              <w:t xml:space="preserve">: create a </w:t>
            </w:r>
            <w:proofErr w:type="spellStart"/>
            <w:r>
              <w:t>facebook</w:t>
            </w:r>
            <w:proofErr w:type="spellEnd"/>
            <w:r>
              <w:t>/</w:t>
            </w:r>
            <w:proofErr w:type="spellStart"/>
            <w:r>
              <w:t>instagram</w:t>
            </w:r>
            <w:proofErr w:type="spellEnd"/>
            <w:r>
              <w:t xml:space="preserve"> page for our company</w:t>
            </w:r>
          </w:p>
          <w:p w14:paraId="2689811E" w14:textId="77777777" w:rsidR="00065952" w:rsidRDefault="00065952" w:rsidP="007B10B8">
            <w:pPr>
              <w:jc w:val="left"/>
            </w:pPr>
          </w:p>
          <w:p w14:paraId="042B252F" w14:textId="77777777" w:rsidR="00065952" w:rsidRDefault="00564D5A" w:rsidP="007B10B8">
            <w:pPr>
              <w:jc w:val="left"/>
            </w:pPr>
            <w:r>
              <w:t>5.</w:t>
            </w:r>
            <w:r w:rsidR="00065952">
              <w:t xml:space="preserve">Free time in </w:t>
            </w:r>
            <w:proofErr w:type="spellStart"/>
            <w:r w:rsidR="00065952">
              <w:t>Bistriţa</w:t>
            </w:r>
            <w:proofErr w:type="spellEnd"/>
          </w:p>
        </w:tc>
        <w:tc>
          <w:tcPr>
            <w:tcW w:w="2394" w:type="dxa"/>
          </w:tcPr>
          <w:p w14:paraId="063E21EB" w14:textId="77777777" w:rsidR="007B10B8" w:rsidRDefault="007B10B8" w:rsidP="007B10B8">
            <w:pPr>
              <w:jc w:val="left"/>
            </w:pPr>
          </w:p>
          <w:p w14:paraId="18A7DD6F" w14:textId="77777777" w:rsidR="007B10B8" w:rsidRDefault="007B10B8" w:rsidP="007B10B8">
            <w:pPr>
              <w:jc w:val="left"/>
            </w:pPr>
            <w:r>
              <w:t>- each partner will prepare a presentation about the way they use plums</w:t>
            </w:r>
          </w:p>
          <w:p w14:paraId="7AE6B37A" w14:textId="77777777" w:rsidR="007B10B8" w:rsidRDefault="007B10B8" w:rsidP="007B10B8">
            <w:pPr>
              <w:jc w:val="left"/>
            </w:pPr>
          </w:p>
          <w:p w14:paraId="7F804C72" w14:textId="77777777" w:rsidR="00151FBA" w:rsidRDefault="00151FBA" w:rsidP="007B10B8">
            <w:pPr>
              <w:jc w:val="left"/>
            </w:pPr>
            <w:r>
              <w:t xml:space="preserve">-the Romanian team </w:t>
            </w:r>
            <w:r>
              <w:lastRenderedPageBreak/>
              <w:t>will have a specialist talk about marketing</w:t>
            </w:r>
          </w:p>
          <w:p w14:paraId="7801BECD" w14:textId="77777777" w:rsidR="00151FBA" w:rsidRDefault="00151FBA" w:rsidP="007B10B8">
            <w:pPr>
              <w:jc w:val="left"/>
            </w:pPr>
          </w:p>
          <w:p w14:paraId="7601B562" w14:textId="77777777" w:rsidR="00151FBA" w:rsidRDefault="00151FBA" w:rsidP="007B10B8">
            <w:pPr>
              <w:jc w:val="left"/>
            </w:pPr>
            <w:r>
              <w:t>-the students will work in groups to draw/ paint/design digitally an advertising poster for our transnational company</w:t>
            </w:r>
          </w:p>
          <w:p w14:paraId="3A9854A2" w14:textId="77777777" w:rsidR="00065952" w:rsidRDefault="00065952" w:rsidP="007B10B8">
            <w:pPr>
              <w:jc w:val="left"/>
            </w:pPr>
          </w:p>
          <w:p w14:paraId="00F39137" w14:textId="77777777" w:rsidR="00065952" w:rsidRDefault="00065952" w:rsidP="007B10B8">
            <w:pPr>
              <w:jc w:val="left"/>
            </w:pPr>
          </w:p>
          <w:p w14:paraId="1B168D9A" w14:textId="77777777" w:rsidR="00065952" w:rsidRDefault="00065952" w:rsidP="007B10B8">
            <w:pPr>
              <w:jc w:val="left"/>
            </w:pPr>
            <w:r>
              <w:t>- how to use social networks for advertising</w:t>
            </w:r>
          </w:p>
          <w:p w14:paraId="4B42FD46" w14:textId="77777777" w:rsidR="00065952" w:rsidRDefault="00065952" w:rsidP="007B10B8">
            <w:pPr>
              <w:jc w:val="left"/>
            </w:pPr>
          </w:p>
          <w:p w14:paraId="63FB51D6" w14:textId="77777777" w:rsidR="00065952" w:rsidRDefault="00065952" w:rsidP="007B10B8">
            <w:pPr>
              <w:jc w:val="left"/>
            </w:pPr>
            <w:r>
              <w:t>-dinner for teachers</w:t>
            </w:r>
          </w:p>
        </w:tc>
        <w:tc>
          <w:tcPr>
            <w:tcW w:w="2394" w:type="dxa"/>
          </w:tcPr>
          <w:p w14:paraId="3B7F7A60" w14:textId="77777777" w:rsidR="007B10B8" w:rsidRDefault="007B10B8" w:rsidP="007B10B8">
            <w:pPr>
              <w:jc w:val="left"/>
            </w:pPr>
          </w:p>
          <w:p w14:paraId="2486837A" w14:textId="77777777" w:rsidR="00151FBA" w:rsidRDefault="00151FBA" w:rsidP="007B10B8">
            <w:pPr>
              <w:jc w:val="left"/>
            </w:pPr>
          </w:p>
          <w:p w14:paraId="576EA78D" w14:textId="77777777" w:rsidR="00151FBA" w:rsidRDefault="00151FBA" w:rsidP="007B10B8">
            <w:pPr>
              <w:jc w:val="left"/>
            </w:pPr>
          </w:p>
          <w:p w14:paraId="4B1EA9F5" w14:textId="77777777" w:rsidR="00151FBA" w:rsidRDefault="00151FBA" w:rsidP="007B10B8">
            <w:pPr>
              <w:jc w:val="left"/>
            </w:pPr>
          </w:p>
          <w:p w14:paraId="726AFEC2" w14:textId="77777777" w:rsidR="00151FBA" w:rsidRDefault="00151FBA" w:rsidP="007B10B8">
            <w:pPr>
              <w:jc w:val="left"/>
            </w:pPr>
          </w:p>
          <w:p w14:paraId="0DBC41C1" w14:textId="77777777" w:rsidR="00151FBA" w:rsidRDefault="00151FBA" w:rsidP="007B10B8">
            <w:pPr>
              <w:jc w:val="left"/>
            </w:pPr>
          </w:p>
          <w:p w14:paraId="0A334489" w14:textId="77777777" w:rsidR="00151FBA" w:rsidRDefault="00151FBA" w:rsidP="007B10B8">
            <w:pPr>
              <w:jc w:val="left"/>
            </w:pPr>
          </w:p>
          <w:p w14:paraId="6BD8F0D1" w14:textId="77777777" w:rsidR="00151FBA" w:rsidRDefault="00151FBA" w:rsidP="007B10B8">
            <w:pPr>
              <w:jc w:val="left"/>
            </w:pPr>
          </w:p>
          <w:p w14:paraId="7C9B72D7" w14:textId="77777777" w:rsidR="00151FBA" w:rsidRDefault="00151FBA" w:rsidP="007B10B8">
            <w:pPr>
              <w:jc w:val="left"/>
            </w:pPr>
          </w:p>
          <w:p w14:paraId="7291981D" w14:textId="77777777" w:rsidR="00151FBA" w:rsidRDefault="00151FBA" w:rsidP="007B10B8">
            <w:pPr>
              <w:jc w:val="left"/>
            </w:pPr>
          </w:p>
          <w:p w14:paraId="56859409" w14:textId="77777777" w:rsidR="00151FBA" w:rsidRDefault="00151FBA" w:rsidP="007B10B8">
            <w:pPr>
              <w:jc w:val="left"/>
            </w:pPr>
            <w:r>
              <w:t xml:space="preserve">- students </w:t>
            </w:r>
            <w:proofErr w:type="gramStart"/>
            <w:r>
              <w:t>have to</w:t>
            </w:r>
            <w:proofErr w:type="gramEnd"/>
            <w:r>
              <w:t xml:space="preserve"> do some research about what a good advertisement needs</w:t>
            </w:r>
          </w:p>
          <w:p w14:paraId="5D8CEEB7" w14:textId="77777777" w:rsidR="00151FBA" w:rsidRDefault="00151FBA" w:rsidP="007B10B8">
            <w:pPr>
              <w:jc w:val="left"/>
            </w:pPr>
            <w:r>
              <w:t xml:space="preserve">-they also </w:t>
            </w:r>
            <w:proofErr w:type="gramStart"/>
            <w:r>
              <w:t>have to</w:t>
            </w:r>
            <w:proofErr w:type="gramEnd"/>
            <w:r>
              <w:t xml:space="preserve"> include and connect all the 6 products</w:t>
            </w:r>
          </w:p>
          <w:p w14:paraId="02AECD55" w14:textId="77777777" w:rsidR="00151FBA" w:rsidRDefault="00151FBA" w:rsidP="007B10B8">
            <w:pPr>
              <w:jc w:val="left"/>
            </w:pPr>
          </w:p>
          <w:p w14:paraId="0707EA1C" w14:textId="77777777" w:rsidR="00065952" w:rsidRDefault="00065952" w:rsidP="007B10B8">
            <w:pPr>
              <w:jc w:val="left"/>
            </w:pPr>
          </w:p>
          <w:p w14:paraId="55ACD870" w14:textId="77777777" w:rsidR="00065952" w:rsidRDefault="00065952" w:rsidP="007B10B8">
            <w:pPr>
              <w:jc w:val="left"/>
            </w:pPr>
          </w:p>
          <w:p w14:paraId="62F82E39" w14:textId="77777777" w:rsidR="00065952" w:rsidRDefault="00065952" w:rsidP="007B10B8">
            <w:pPr>
              <w:jc w:val="left"/>
            </w:pPr>
          </w:p>
          <w:p w14:paraId="661220B0" w14:textId="77777777" w:rsidR="00065952" w:rsidRDefault="00065952" w:rsidP="007B10B8">
            <w:pPr>
              <w:jc w:val="left"/>
            </w:pPr>
          </w:p>
          <w:p w14:paraId="607CF3ED" w14:textId="77777777" w:rsidR="00065952" w:rsidRDefault="00065952" w:rsidP="007B10B8">
            <w:pPr>
              <w:jc w:val="left"/>
            </w:pPr>
            <w:r>
              <w:t>-students will spend the afternoon and evening with their Romanian peers</w:t>
            </w:r>
          </w:p>
        </w:tc>
      </w:tr>
      <w:tr w:rsidR="007B10B8" w14:paraId="497C9D8E" w14:textId="77777777" w:rsidTr="007B10B8">
        <w:tc>
          <w:tcPr>
            <w:tcW w:w="1368" w:type="dxa"/>
          </w:tcPr>
          <w:p w14:paraId="791AD0F5" w14:textId="77777777" w:rsidR="007B10B8" w:rsidRDefault="007B10B8" w:rsidP="007B10B8">
            <w:pPr>
              <w:jc w:val="left"/>
            </w:pPr>
            <w:r>
              <w:lastRenderedPageBreak/>
              <w:t>Wednesday 8</w:t>
            </w:r>
            <w:r w:rsidRPr="007B10B8">
              <w:rPr>
                <w:vertAlign w:val="superscript"/>
              </w:rPr>
              <w:t>th</w:t>
            </w:r>
            <w:r>
              <w:t xml:space="preserve"> June 2022</w:t>
            </w:r>
          </w:p>
        </w:tc>
        <w:tc>
          <w:tcPr>
            <w:tcW w:w="3420" w:type="dxa"/>
          </w:tcPr>
          <w:p w14:paraId="14CF4B41" w14:textId="77777777" w:rsidR="007B10B8" w:rsidRDefault="00065952" w:rsidP="007B10B8">
            <w:pPr>
              <w:jc w:val="left"/>
            </w:pPr>
            <w:r>
              <w:t>Field trips- small business good practices examples</w:t>
            </w:r>
          </w:p>
          <w:p w14:paraId="6F86C704" w14:textId="77777777" w:rsidR="00564D5A" w:rsidRDefault="00564D5A" w:rsidP="007B10B8">
            <w:pPr>
              <w:jc w:val="left"/>
            </w:pPr>
          </w:p>
          <w:p w14:paraId="208DCC75" w14:textId="77777777" w:rsidR="00065952" w:rsidRDefault="00065952" w:rsidP="00065952">
            <w:pPr>
              <w:jc w:val="left"/>
            </w:pPr>
            <w:r>
              <w:t xml:space="preserve">1. Atelier de </w:t>
            </w:r>
            <w:proofErr w:type="spellStart"/>
            <w:r>
              <w:t>pâine</w:t>
            </w:r>
            <w:proofErr w:type="spellEnd"/>
            <w:r>
              <w:t xml:space="preserve"> </w:t>
            </w:r>
            <w:proofErr w:type="spellStart"/>
            <w:r>
              <w:t>tradiţională-Prundu</w:t>
            </w:r>
            <w:proofErr w:type="spellEnd"/>
            <w:r>
              <w:t xml:space="preserve"> </w:t>
            </w:r>
            <w:proofErr w:type="spellStart"/>
            <w:r>
              <w:t>Bârgăului</w:t>
            </w:r>
            <w:proofErr w:type="spellEnd"/>
            <w:r>
              <w:t xml:space="preserve"> </w:t>
            </w:r>
          </w:p>
          <w:p w14:paraId="7AE95C79" w14:textId="77777777" w:rsidR="00065952" w:rsidRDefault="00065952" w:rsidP="00065952">
            <w:pPr>
              <w:jc w:val="left"/>
            </w:pPr>
          </w:p>
          <w:p w14:paraId="658D8218" w14:textId="77777777" w:rsidR="00065952" w:rsidRDefault="00065952" w:rsidP="00065952">
            <w:pPr>
              <w:jc w:val="left"/>
            </w:pPr>
          </w:p>
          <w:p w14:paraId="00C4C18B" w14:textId="77777777" w:rsidR="00564D5A" w:rsidRDefault="00564D5A" w:rsidP="00065952">
            <w:pPr>
              <w:jc w:val="left"/>
            </w:pPr>
          </w:p>
          <w:p w14:paraId="1741976A" w14:textId="77777777" w:rsidR="00065952" w:rsidRDefault="00065952" w:rsidP="00065952">
            <w:pPr>
              <w:jc w:val="left"/>
            </w:pPr>
            <w:r>
              <w:t xml:space="preserve">2. </w:t>
            </w:r>
            <w:proofErr w:type="spellStart"/>
            <w:r>
              <w:t>Colibiţa</w:t>
            </w:r>
            <w:proofErr w:type="spellEnd"/>
            <w:r>
              <w:t xml:space="preserve"> Lake</w:t>
            </w:r>
          </w:p>
        </w:tc>
        <w:tc>
          <w:tcPr>
            <w:tcW w:w="2394" w:type="dxa"/>
          </w:tcPr>
          <w:p w14:paraId="4A5A6D8A" w14:textId="77777777" w:rsidR="007B10B8" w:rsidRDefault="007B10B8" w:rsidP="007B10B8">
            <w:pPr>
              <w:jc w:val="left"/>
            </w:pPr>
          </w:p>
          <w:p w14:paraId="0A2916AC" w14:textId="77777777" w:rsidR="00564D5A" w:rsidRDefault="00564D5A" w:rsidP="007B10B8">
            <w:pPr>
              <w:jc w:val="left"/>
            </w:pPr>
          </w:p>
          <w:p w14:paraId="655783DF" w14:textId="77777777" w:rsidR="00564D5A" w:rsidRDefault="00564D5A" w:rsidP="007B10B8">
            <w:pPr>
              <w:jc w:val="left"/>
            </w:pPr>
          </w:p>
          <w:p w14:paraId="696AF579" w14:textId="77777777" w:rsidR="00065952" w:rsidRDefault="00065952" w:rsidP="007B10B8">
            <w:pPr>
              <w:jc w:val="left"/>
            </w:pPr>
            <w:r>
              <w:t>- family business-traditional bread</w:t>
            </w:r>
          </w:p>
          <w:p w14:paraId="47581FA3" w14:textId="77777777" w:rsidR="00065952" w:rsidRDefault="00065952" w:rsidP="007B10B8">
            <w:pPr>
              <w:jc w:val="left"/>
            </w:pPr>
          </w:p>
          <w:p w14:paraId="1AC293A6" w14:textId="77777777" w:rsidR="00065952" w:rsidRDefault="00065952" w:rsidP="007B10B8">
            <w:pPr>
              <w:jc w:val="left"/>
            </w:pPr>
          </w:p>
          <w:p w14:paraId="35A6FC34" w14:textId="77777777" w:rsidR="00065952" w:rsidRDefault="00065952" w:rsidP="007B10B8">
            <w:pPr>
              <w:jc w:val="left"/>
            </w:pPr>
          </w:p>
          <w:p w14:paraId="622639DE" w14:textId="77777777" w:rsidR="00065952" w:rsidRDefault="00564D5A" w:rsidP="007B10B8">
            <w:pPr>
              <w:jc w:val="left"/>
            </w:pPr>
            <w:r>
              <w:t>-walk around the lake</w:t>
            </w:r>
          </w:p>
        </w:tc>
        <w:tc>
          <w:tcPr>
            <w:tcW w:w="2394" w:type="dxa"/>
          </w:tcPr>
          <w:p w14:paraId="6F86F7D3" w14:textId="77777777" w:rsidR="007B10B8" w:rsidRDefault="007B10B8" w:rsidP="007B10B8">
            <w:pPr>
              <w:jc w:val="left"/>
            </w:pPr>
          </w:p>
          <w:p w14:paraId="27DE555C" w14:textId="77777777" w:rsidR="00564D5A" w:rsidRDefault="00564D5A" w:rsidP="007B10B8">
            <w:pPr>
              <w:jc w:val="left"/>
            </w:pPr>
          </w:p>
          <w:p w14:paraId="177D8011" w14:textId="77777777" w:rsidR="00564D5A" w:rsidRDefault="00564D5A" w:rsidP="007B10B8">
            <w:pPr>
              <w:jc w:val="left"/>
            </w:pPr>
          </w:p>
          <w:p w14:paraId="44A6D741" w14:textId="77777777" w:rsidR="00065952" w:rsidRDefault="00065952" w:rsidP="007B10B8">
            <w:pPr>
              <w:jc w:val="left"/>
            </w:pPr>
            <w:r>
              <w:t>-students will have the chance to bake different types of Romanian traditional bread</w:t>
            </w:r>
          </w:p>
          <w:p w14:paraId="4F9CB29A" w14:textId="77777777" w:rsidR="00564D5A" w:rsidRDefault="00564D5A" w:rsidP="007B10B8">
            <w:pPr>
              <w:jc w:val="left"/>
            </w:pPr>
            <w:r>
              <w:t xml:space="preserve">-lunch at </w:t>
            </w:r>
            <w:proofErr w:type="spellStart"/>
            <w:r>
              <w:t>Colibiţa</w:t>
            </w:r>
            <w:proofErr w:type="spellEnd"/>
            <w:r>
              <w:t xml:space="preserve"> (maybe a picnic)</w:t>
            </w:r>
          </w:p>
        </w:tc>
      </w:tr>
      <w:tr w:rsidR="007B10B8" w14:paraId="7D398AD7" w14:textId="77777777" w:rsidTr="007B10B8">
        <w:tc>
          <w:tcPr>
            <w:tcW w:w="1368" w:type="dxa"/>
          </w:tcPr>
          <w:p w14:paraId="4CB521BC" w14:textId="77777777" w:rsidR="007B10B8" w:rsidRDefault="007B10B8" w:rsidP="007B10B8">
            <w:pPr>
              <w:jc w:val="left"/>
            </w:pPr>
            <w:r>
              <w:t>Thursday 9</w:t>
            </w:r>
            <w:r w:rsidRPr="007B10B8">
              <w:rPr>
                <w:vertAlign w:val="superscript"/>
              </w:rPr>
              <w:t>th</w:t>
            </w:r>
            <w:r>
              <w:t xml:space="preserve"> June 2022</w:t>
            </w:r>
          </w:p>
        </w:tc>
        <w:tc>
          <w:tcPr>
            <w:tcW w:w="3420" w:type="dxa"/>
          </w:tcPr>
          <w:p w14:paraId="5BDBF845" w14:textId="77777777" w:rsidR="007B10B8" w:rsidRDefault="00065952" w:rsidP="007B10B8">
            <w:pPr>
              <w:jc w:val="left"/>
            </w:pPr>
            <w:r>
              <w:t>One day trip to Salina Turda and Cluj-Napoca</w:t>
            </w:r>
          </w:p>
        </w:tc>
        <w:tc>
          <w:tcPr>
            <w:tcW w:w="2394" w:type="dxa"/>
          </w:tcPr>
          <w:p w14:paraId="20D05A24" w14:textId="77777777" w:rsidR="007B10B8" w:rsidRDefault="00065952" w:rsidP="007B10B8">
            <w:pPr>
              <w:jc w:val="left"/>
            </w:pPr>
            <w:r>
              <w:t xml:space="preserve">-visit Salina Turda </w:t>
            </w:r>
            <w:proofErr w:type="gramStart"/>
            <w:r>
              <w:t>( Turda</w:t>
            </w:r>
            <w:proofErr w:type="gramEnd"/>
            <w:r>
              <w:t xml:space="preserve"> </w:t>
            </w:r>
            <w:proofErr w:type="spellStart"/>
            <w:r>
              <w:t>Saltmine</w:t>
            </w:r>
            <w:proofErr w:type="spellEnd"/>
            <w:r>
              <w:t xml:space="preserve">) </w:t>
            </w:r>
          </w:p>
          <w:p w14:paraId="741EE035" w14:textId="77777777" w:rsidR="00065952" w:rsidRDefault="00065952" w:rsidP="007B10B8">
            <w:pPr>
              <w:jc w:val="left"/>
            </w:pPr>
            <w:r>
              <w:t xml:space="preserve">- visit Cluj </w:t>
            </w:r>
            <w:proofErr w:type="spellStart"/>
            <w:r>
              <w:t>Napoca</w:t>
            </w:r>
            <w:proofErr w:type="spellEnd"/>
            <w:r>
              <w:t xml:space="preserve"> </w:t>
            </w:r>
          </w:p>
        </w:tc>
        <w:tc>
          <w:tcPr>
            <w:tcW w:w="2394" w:type="dxa"/>
          </w:tcPr>
          <w:p w14:paraId="5F8C35E2" w14:textId="77777777" w:rsidR="007B10B8" w:rsidRDefault="00065952" w:rsidP="007B10B8">
            <w:pPr>
              <w:jc w:val="left"/>
            </w:pPr>
            <w:r>
              <w:t>-packet lunches</w:t>
            </w:r>
          </w:p>
          <w:p w14:paraId="20FBF6D8" w14:textId="77777777" w:rsidR="00065952" w:rsidRDefault="00065952" w:rsidP="007B10B8">
            <w:pPr>
              <w:jc w:val="left"/>
            </w:pPr>
            <w:r>
              <w:t xml:space="preserve">- late lunch in Cluj </w:t>
            </w:r>
            <w:proofErr w:type="spellStart"/>
            <w:r>
              <w:t>Napoca</w:t>
            </w:r>
            <w:proofErr w:type="spellEnd"/>
          </w:p>
        </w:tc>
      </w:tr>
      <w:tr w:rsidR="007B10B8" w14:paraId="62B4EF6F" w14:textId="77777777" w:rsidTr="007B10B8">
        <w:tc>
          <w:tcPr>
            <w:tcW w:w="1368" w:type="dxa"/>
          </w:tcPr>
          <w:p w14:paraId="23905A29" w14:textId="77777777" w:rsidR="007B10B8" w:rsidRDefault="007B10B8" w:rsidP="007B10B8">
            <w:pPr>
              <w:jc w:val="left"/>
            </w:pPr>
            <w:r>
              <w:t>Friday 10</w:t>
            </w:r>
            <w:r w:rsidRPr="007B10B8">
              <w:rPr>
                <w:vertAlign w:val="superscript"/>
              </w:rPr>
              <w:t>th</w:t>
            </w:r>
            <w:r>
              <w:t xml:space="preserve"> June 2022</w:t>
            </w:r>
          </w:p>
        </w:tc>
        <w:tc>
          <w:tcPr>
            <w:tcW w:w="3420" w:type="dxa"/>
          </w:tcPr>
          <w:p w14:paraId="73DF9AB4" w14:textId="77777777" w:rsidR="007B10B8" w:rsidRDefault="00151FBA" w:rsidP="007B10B8">
            <w:pPr>
              <w:jc w:val="left"/>
            </w:pPr>
            <w:r>
              <w:t xml:space="preserve">1. teachers’ meeting to talk about the </w:t>
            </w:r>
            <w:r w:rsidRPr="00151FBA">
              <w:rPr>
                <w:b/>
              </w:rPr>
              <w:t>final report</w:t>
            </w:r>
            <w:r>
              <w:t xml:space="preserve"> </w:t>
            </w:r>
          </w:p>
          <w:p w14:paraId="643ED3FD" w14:textId="77777777" w:rsidR="00151FBA" w:rsidRDefault="00151FBA" w:rsidP="007B10B8">
            <w:pPr>
              <w:jc w:val="left"/>
            </w:pPr>
          </w:p>
          <w:p w14:paraId="595780A1" w14:textId="77777777" w:rsidR="00151FBA" w:rsidRDefault="00151FBA" w:rsidP="007B10B8">
            <w:pPr>
              <w:jc w:val="left"/>
            </w:pPr>
          </w:p>
          <w:p w14:paraId="0CEE73AA" w14:textId="77777777" w:rsidR="00151FBA" w:rsidRDefault="00151FBA" w:rsidP="007B10B8">
            <w:pPr>
              <w:jc w:val="left"/>
            </w:pPr>
          </w:p>
          <w:p w14:paraId="32D7E5B3" w14:textId="77777777" w:rsidR="00151FBA" w:rsidRDefault="00151FBA" w:rsidP="007B10B8">
            <w:pPr>
              <w:jc w:val="left"/>
            </w:pPr>
          </w:p>
          <w:p w14:paraId="1F93CC8F" w14:textId="77777777" w:rsidR="00151FBA" w:rsidRDefault="00151FBA" w:rsidP="007B10B8">
            <w:pPr>
              <w:jc w:val="left"/>
            </w:pPr>
          </w:p>
          <w:p w14:paraId="041B5D33" w14:textId="77777777" w:rsidR="00151FBA" w:rsidRDefault="00151FBA" w:rsidP="007B10B8">
            <w:pPr>
              <w:jc w:val="left"/>
            </w:pPr>
            <w:r>
              <w:t>2. students -cinema</w:t>
            </w:r>
          </w:p>
        </w:tc>
        <w:tc>
          <w:tcPr>
            <w:tcW w:w="2394" w:type="dxa"/>
          </w:tcPr>
          <w:p w14:paraId="28D31970" w14:textId="77777777" w:rsidR="007B10B8" w:rsidRDefault="00151FBA" w:rsidP="007B10B8">
            <w:pPr>
              <w:jc w:val="left"/>
            </w:pPr>
            <w:r>
              <w:t xml:space="preserve">-the teachers will start filling in the draft of the final report </w:t>
            </w:r>
          </w:p>
          <w:p w14:paraId="4583A219" w14:textId="77777777" w:rsidR="00151FBA" w:rsidRDefault="00151FBA" w:rsidP="007B10B8">
            <w:pPr>
              <w:jc w:val="left"/>
            </w:pPr>
          </w:p>
          <w:p w14:paraId="65EE6CB3" w14:textId="77777777" w:rsidR="00151FBA" w:rsidRDefault="00151FBA" w:rsidP="007B10B8">
            <w:pPr>
              <w:jc w:val="left"/>
            </w:pPr>
          </w:p>
          <w:p w14:paraId="06CD0425" w14:textId="77777777" w:rsidR="00151FBA" w:rsidRDefault="00151FBA" w:rsidP="007B10B8">
            <w:pPr>
              <w:jc w:val="left"/>
            </w:pPr>
          </w:p>
          <w:p w14:paraId="0224AF40" w14:textId="77777777" w:rsidR="00151FBA" w:rsidRDefault="00151FBA" w:rsidP="007B10B8">
            <w:pPr>
              <w:jc w:val="left"/>
            </w:pPr>
          </w:p>
          <w:p w14:paraId="5463D961" w14:textId="77777777" w:rsidR="00151FBA" w:rsidRDefault="00151FBA" w:rsidP="007B10B8">
            <w:pPr>
              <w:jc w:val="left"/>
            </w:pPr>
            <w:r>
              <w:t xml:space="preserve">- students will go to the cinema, accompanied by the Romanian </w:t>
            </w:r>
            <w:r>
              <w:lastRenderedPageBreak/>
              <w:t>students</w:t>
            </w:r>
          </w:p>
          <w:p w14:paraId="159741C0" w14:textId="77777777" w:rsidR="00151FBA" w:rsidRDefault="00151FBA" w:rsidP="007B10B8">
            <w:pPr>
              <w:jc w:val="left"/>
            </w:pPr>
          </w:p>
        </w:tc>
        <w:tc>
          <w:tcPr>
            <w:tcW w:w="2394" w:type="dxa"/>
          </w:tcPr>
          <w:p w14:paraId="66C20F41" w14:textId="77777777" w:rsidR="007B10B8" w:rsidRDefault="00151FBA" w:rsidP="007B10B8">
            <w:pPr>
              <w:jc w:val="left"/>
            </w:pPr>
            <w:r>
              <w:lastRenderedPageBreak/>
              <w:t xml:space="preserve">- each coordinator will receive a draft of the final report before attending the meeting and they will have some ideas prepared beforehand </w:t>
            </w:r>
          </w:p>
          <w:p w14:paraId="3DD02CC5" w14:textId="77777777" w:rsidR="00151FBA" w:rsidRDefault="00151FBA" w:rsidP="007B10B8">
            <w:pPr>
              <w:jc w:val="left"/>
            </w:pPr>
          </w:p>
          <w:p w14:paraId="76525A94" w14:textId="77777777" w:rsidR="00151FBA" w:rsidRDefault="00151FBA" w:rsidP="007B10B8">
            <w:pPr>
              <w:jc w:val="left"/>
            </w:pPr>
          </w:p>
          <w:p w14:paraId="5069D7E0" w14:textId="77777777" w:rsidR="00151FBA" w:rsidRDefault="00151FBA" w:rsidP="007B10B8">
            <w:pPr>
              <w:jc w:val="left"/>
            </w:pPr>
          </w:p>
          <w:p w14:paraId="078B8CD0" w14:textId="77777777" w:rsidR="00151FBA" w:rsidRDefault="00151FBA" w:rsidP="007B10B8">
            <w:pPr>
              <w:jc w:val="left"/>
            </w:pPr>
          </w:p>
          <w:p w14:paraId="0FA5B246" w14:textId="77777777" w:rsidR="00151FBA" w:rsidRDefault="00151FBA" w:rsidP="007B10B8">
            <w:pPr>
              <w:jc w:val="left"/>
            </w:pPr>
            <w:r>
              <w:t>- some delegations might leave on Friday</w:t>
            </w:r>
          </w:p>
        </w:tc>
      </w:tr>
      <w:tr w:rsidR="007B10B8" w14:paraId="3EB09A27" w14:textId="77777777" w:rsidTr="007B10B8">
        <w:tc>
          <w:tcPr>
            <w:tcW w:w="1368" w:type="dxa"/>
          </w:tcPr>
          <w:p w14:paraId="52526484" w14:textId="77777777" w:rsidR="007B10B8" w:rsidRDefault="007B10B8" w:rsidP="007B10B8">
            <w:pPr>
              <w:jc w:val="left"/>
            </w:pPr>
            <w:r>
              <w:lastRenderedPageBreak/>
              <w:t>Saturday 11</w:t>
            </w:r>
            <w:r w:rsidRPr="007B10B8">
              <w:rPr>
                <w:vertAlign w:val="superscript"/>
              </w:rPr>
              <w:t>th</w:t>
            </w:r>
            <w:r>
              <w:t xml:space="preserve"> June 2022</w:t>
            </w:r>
          </w:p>
        </w:tc>
        <w:tc>
          <w:tcPr>
            <w:tcW w:w="3420" w:type="dxa"/>
          </w:tcPr>
          <w:p w14:paraId="3DE70B12" w14:textId="77777777" w:rsidR="007B10B8" w:rsidRDefault="007B10B8" w:rsidP="007B10B8">
            <w:pPr>
              <w:jc w:val="left"/>
            </w:pPr>
            <w:r>
              <w:t>Departure of the delegations</w:t>
            </w:r>
          </w:p>
        </w:tc>
        <w:tc>
          <w:tcPr>
            <w:tcW w:w="2394" w:type="dxa"/>
          </w:tcPr>
          <w:p w14:paraId="63A099B0" w14:textId="77777777" w:rsidR="007B10B8" w:rsidRDefault="007B10B8" w:rsidP="007B10B8">
            <w:pPr>
              <w:jc w:val="left"/>
            </w:pPr>
          </w:p>
        </w:tc>
        <w:tc>
          <w:tcPr>
            <w:tcW w:w="2394" w:type="dxa"/>
          </w:tcPr>
          <w:p w14:paraId="2334E136" w14:textId="77777777" w:rsidR="007B10B8" w:rsidRDefault="007B10B8" w:rsidP="007B10B8">
            <w:pPr>
              <w:jc w:val="left"/>
            </w:pPr>
          </w:p>
        </w:tc>
      </w:tr>
    </w:tbl>
    <w:p w14:paraId="1816933A" w14:textId="77777777" w:rsidR="007B10B8" w:rsidRDefault="007B10B8"/>
    <w:p w14:paraId="351ACF5E" w14:textId="77777777" w:rsidR="00564D5A" w:rsidRDefault="00564D5A" w:rsidP="00564D5A">
      <w:pPr>
        <w:jc w:val="center"/>
      </w:pPr>
      <w:r>
        <w:t>Activities in the application form:</w:t>
      </w:r>
    </w:p>
    <w:p w14:paraId="609224EF" w14:textId="77777777" w:rsidR="00564D5A" w:rsidRDefault="007B10B8">
      <w:r>
        <w:t xml:space="preserve">Part A: About the process for setting up our common enterprise: MARKETING DEPARTMENT </w:t>
      </w:r>
    </w:p>
    <w:p w14:paraId="619FD238" w14:textId="77777777" w:rsidR="00564D5A" w:rsidRDefault="007B10B8">
      <w:r>
        <w:t xml:space="preserve">-Identifying the target customer groups </w:t>
      </w:r>
    </w:p>
    <w:p w14:paraId="4B508FAD" w14:textId="77777777" w:rsidR="00564D5A" w:rsidRDefault="007B10B8">
      <w:r>
        <w:t xml:space="preserve">-Promoting the brand </w:t>
      </w:r>
    </w:p>
    <w:p w14:paraId="6CA4B7D0" w14:textId="77777777" w:rsidR="00564D5A" w:rsidRDefault="007B10B8">
      <w:r>
        <w:t xml:space="preserve">-Designing a catalogue with the six products </w:t>
      </w:r>
    </w:p>
    <w:p w14:paraId="062C89D9" w14:textId="77777777" w:rsidR="00564D5A" w:rsidRDefault="007B10B8">
      <w:r>
        <w:t xml:space="preserve">- Finding the channels to advertise and promote the six products </w:t>
      </w:r>
    </w:p>
    <w:p w14:paraId="75B0F0DE" w14:textId="77777777" w:rsidR="00564D5A" w:rsidRDefault="007B10B8">
      <w:r>
        <w:t xml:space="preserve">- Advertising campaign </w:t>
      </w:r>
      <w:proofErr w:type="gramStart"/>
      <w:r>
        <w:t>( printed</w:t>
      </w:r>
      <w:proofErr w:type="gramEnd"/>
      <w:r>
        <w:t xml:space="preserve"> </w:t>
      </w:r>
      <w:proofErr w:type="spellStart"/>
      <w:r>
        <w:t>advertisments</w:t>
      </w:r>
      <w:proofErr w:type="spellEnd"/>
      <w:r>
        <w:t>, radio spots, video spot, commercials etc)</w:t>
      </w:r>
    </w:p>
    <w:p w14:paraId="201566D7" w14:textId="77777777" w:rsidR="007B10B8" w:rsidRDefault="007B10B8">
      <w:r>
        <w:t xml:space="preserve"> - Manage long-term strategic goals </w:t>
      </w:r>
    </w:p>
    <w:p w14:paraId="7017190C" w14:textId="77777777" w:rsidR="00564D5A" w:rsidRDefault="007B10B8">
      <w:r>
        <w:t>Part B: About the specific product that has been chosen by the local school: - TRADE FAIR OF ROMANIAN PLUM JAM (</w:t>
      </w:r>
      <w:proofErr w:type="spellStart"/>
      <w:r>
        <w:t>Bistrita-Nasaud's</w:t>
      </w:r>
      <w:proofErr w:type="spellEnd"/>
      <w:r>
        <w:t xml:space="preserve"> SILVOITA) based PRODUCTS-CONSUMPTION HABITS FOR ROMANIAN PEOPLE </w:t>
      </w:r>
    </w:p>
    <w:p w14:paraId="4128E47C" w14:textId="77777777" w:rsidR="00496CAF" w:rsidRDefault="007B10B8">
      <w:r>
        <w:t>- Presentation of the products of each country partner, by bringing real products with the aim to be tasted for packaging, transforming or direct consumption. Or, by showing videos, slides or other information supports which could help to the rest to understand how it works, how it is made or factual uses of the product in the origin country. supports which could help to the rest to understand how it works, how it is made or factual uses of the product.</w:t>
      </w:r>
    </w:p>
    <w:sectPr w:rsidR="00496CAF" w:rsidSect="00496C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6768" w14:textId="77777777" w:rsidR="00E95AA1" w:rsidRDefault="00E95AA1" w:rsidP="007B10B8">
      <w:pPr>
        <w:spacing w:after="0" w:line="240" w:lineRule="auto"/>
      </w:pPr>
      <w:r>
        <w:separator/>
      </w:r>
    </w:p>
  </w:endnote>
  <w:endnote w:type="continuationSeparator" w:id="0">
    <w:p w14:paraId="0D72F688" w14:textId="77777777" w:rsidR="00E95AA1" w:rsidRDefault="00E95AA1" w:rsidP="007B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3E17" w14:textId="77777777" w:rsidR="00E95AA1" w:rsidRDefault="00E95AA1" w:rsidP="007B10B8">
      <w:pPr>
        <w:spacing w:after="0" w:line="240" w:lineRule="auto"/>
      </w:pPr>
      <w:r>
        <w:separator/>
      </w:r>
    </w:p>
  </w:footnote>
  <w:footnote w:type="continuationSeparator" w:id="0">
    <w:p w14:paraId="130F2F1B" w14:textId="77777777" w:rsidR="00E95AA1" w:rsidRDefault="00E95AA1" w:rsidP="007B1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F5A0" w14:textId="77777777" w:rsidR="007B10B8" w:rsidRDefault="007B10B8" w:rsidP="007B10B8">
    <w:pPr>
      <w:pStyle w:val="Naslov1"/>
      <w:ind w:right="-91"/>
      <w:rPr>
        <w:b w:val="0"/>
        <w:noProof/>
        <w:sz w:val="22"/>
        <w:szCs w:val="22"/>
        <w:lang w:val="ro-RO" w:eastAsia="ro-RO"/>
      </w:rPr>
    </w:pPr>
    <w:r>
      <w:rPr>
        <w:noProof/>
      </w:rPr>
      <w:drawing>
        <wp:anchor distT="0" distB="0" distL="114300" distR="114300" simplePos="0" relativeHeight="251661312" behindDoc="0" locked="0" layoutInCell="1" allowOverlap="1" wp14:anchorId="14E52F07" wp14:editId="3749CE73">
          <wp:simplePos x="0" y="0"/>
          <wp:positionH relativeFrom="column">
            <wp:posOffset>5000625</wp:posOffset>
          </wp:positionH>
          <wp:positionV relativeFrom="paragraph">
            <wp:posOffset>-57150</wp:posOffset>
          </wp:positionV>
          <wp:extent cx="1460500" cy="914400"/>
          <wp:effectExtent l="19050" t="0" r="6350" b="0"/>
          <wp:wrapSquare wrapText="bothSides"/>
          <wp:docPr id="3" name="Picture 3" descr="http://atcesr.files.wordpress.com/2014/08/ue-funding-logo.png?w=652&amp;h=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tcesr.files.wordpress.com/2014/08/ue-funding-logo.png?w=652&amp;h=462"/>
                  <pic:cNvPicPr>
                    <a:picLocks noChangeAspect="1" noChangeArrowheads="1"/>
                  </pic:cNvPicPr>
                </pic:nvPicPr>
                <pic:blipFill>
                  <a:blip r:embed="rId1"/>
                  <a:srcRect/>
                  <a:stretch>
                    <a:fillRect/>
                  </a:stretch>
                </pic:blipFill>
                <pic:spPr bwMode="auto">
                  <a:xfrm>
                    <a:off x="0" y="0"/>
                    <a:ext cx="1460500" cy="91440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2581E061" wp14:editId="0289B179">
          <wp:simplePos x="0" y="0"/>
          <wp:positionH relativeFrom="column">
            <wp:posOffset>3429000</wp:posOffset>
          </wp:positionH>
          <wp:positionV relativeFrom="paragraph">
            <wp:posOffset>-57150</wp:posOffset>
          </wp:positionV>
          <wp:extent cx="1200150" cy="828675"/>
          <wp:effectExtent l="19050" t="0" r="0" b="0"/>
          <wp:wrapSquare wrapText="bothSides"/>
          <wp:docPr id="1" name="irc_mi" descr="http://www.racyja.com/wp-content/uploads/2014/09/logo-plu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cyja.com/wp-content/uploads/2014/09/logo-plus_0.jpg"/>
                  <pic:cNvPicPr>
                    <a:picLocks noChangeAspect="1" noChangeArrowheads="1"/>
                  </pic:cNvPicPr>
                </pic:nvPicPr>
                <pic:blipFill>
                  <a:blip r:embed="rId2"/>
                  <a:srcRect/>
                  <a:stretch>
                    <a:fillRect/>
                  </a:stretch>
                </pic:blipFill>
                <pic:spPr bwMode="auto">
                  <a:xfrm>
                    <a:off x="0" y="0"/>
                    <a:ext cx="1200150" cy="828675"/>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776A2653" wp14:editId="3E4D4746">
          <wp:simplePos x="0" y="0"/>
          <wp:positionH relativeFrom="column">
            <wp:posOffset>-819150</wp:posOffset>
          </wp:positionH>
          <wp:positionV relativeFrom="paragraph">
            <wp:posOffset>-228600</wp:posOffset>
          </wp:positionV>
          <wp:extent cx="847725" cy="762000"/>
          <wp:effectExtent l="19050" t="0" r="9525" b="0"/>
          <wp:wrapSquare wrapText="bothSides"/>
          <wp:docPr id="2" name="Picture 7" descr="http://www.scoala6bistrita.ro/img/sigla-stef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ala6bistrita.ro/img/sigla-stefan.png"/>
                  <pic:cNvPicPr>
                    <a:picLocks noChangeAspect="1" noChangeArrowheads="1"/>
                  </pic:cNvPicPr>
                </pic:nvPicPr>
                <pic:blipFill>
                  <a:blip r:embed="rId3"/>
                  <a:srcRect/>
                  <a:stretch>
                    <a:fillRect/>
                  </a:stretch>
                </pic:blipFill>
                <pic:spPr bwMode="auto">
                  <a:xfrm>
                    <a:off x="0" y="0"/>
                    <a:ext cx="847725" cy="762000"/>
                  </a:xfrm>
                  <a:prstGeom prst="rect">
                    <a:avLst/>
                  </a:prstGeom>
                  <a:noFill/>
                </pic:spPr>
              </pic:pic>
            </a:graphicData>
          </a:graphic>
        </wp:anchor>
      </w:drawing>
    </w:r>
    <w:r>
      <w:rPr>
        <w:b w:val="0"/>
        <w:noProof/>
        <w:sz w:val="22"/>
        <w:szCs w:val="22"/>
        <w:lang w:val="ro-RO" w:eastAsia="ro-RO"/>
      </w:rPr>
      <w:t xml:space="preserve">  </w:t>
    </w:r>
    <w:r w:rsidRPr="009C2422">
      <w:rPr>
        <w:b w:val="0"/>
        <w:noProof/>
        <w:sz w:val="22"/>
        <w:szCs w:val="22"/>
        <w:lang w:val="ro-RO" w:eastAsia="ro-RO"/>
      </w:rPr>
      <w:t xml:space="preserve">Şcoala Gimnazială </w:t>
    </w:r>
    <w:r>
      <w:rPr>
        <w:b w:val="0"/>
        <w:noProof/>
        <w:sz w:val="22"/>
        <w:szCs w:val="22"/>
        <w:lang w:val="ro-RO" w:eastAsia="ro-RO"/>
      </w:rPr>
      <w:t xml:space="preserve"> </w:t>
    </w:r>
    <w:r w:rsidRPr="009C2422">
      <w:rPr>
        <w:b w:val="0"/>
        <w:noProof/>
        <w:sz w:val="22"/>
        <w:szCs w:val="22"/>
        <w:lang w:val="ro-RO" w:eastAsia="ro-RO"/>
      </w:rPr>
      <w:t xml:space="preserve">„Ştefan cel </w:t>
    </w:r>
    <w:r>
      <w:rPr>
        <w:b w:val="0"/>
        <w:noProof/>
        <w:sz w:val="22"/>
        <w:szCs w:val="22"/>
        <w:lang w:val="ro-RO" w:eastAsia="ro-RO"/>
      </w:rPr>
      <w:t>Mare”Bistriţa</w:t>
    </w:r>
  </w:p>
  <w:p w14:paraId="0446E33E" w14:textId="77777777" w:rsidR="007B10B8" w:rsidRDefault="007B10B8" w:rsidP="007B10B8">
    <w:pPr>
      <w:pStyle w:val="Naslov1"/>
      <w:ind w:right="-91"/>
      <w:rPr>
        <w:sz w:val="22"/>
        <w:szCs w:val="22"/>
        <w:lang w:eastAsia="ro-RO"/>
      </w:rPr>
    </w:pPr>
    <w:r>
      <w:rPr>
        <w:b w:val="0"/>
        <w:noProof/>
        <w:sz w:val="22"/>
        <w:szCs w:val="22"/>
        <w:lang w:val="ro-RO" w:eastAsia="ro-RO"/>
      </w:rPr>
      <w:t xml:space="preserve">  </w:t>
    </w:r>
    <w:r w:rsidRPr="004A57A2">
      <w:rPr>
        <w:sz w:val="22"/>
        <w:szCs w:val="22"/>
        <w:lang w:eastAsia="ro-RO"/>
      </w:rPr>
      <w:t>G-</w:t>
    </w:r>
    <w:proofErr w:type="spellStart"/>
    <w:r w:rsidRPr="004A57A2">
      <w:rPr>
        <w:sz w:val="22"/>
        <w:szCs w:val="22"/>
        <w:lang w:eastAsia="ro-RO"/>
      </w:rPr>
      <w:t>ral</w:t>
    </w:r>
    <w:proofErr w:type="spellEnd"/>
    <w:r w:rsidRPr="004A57A2">
      <w:rPr>
        <w:sz w:val="22"/>
        <w:szCs w:val="22"/>
        <w:lang w:eastAsia="ro-RO"/>
      </w:rPr>
      <w:t xml:space="preserve"> </w:t>
    </w:r>
    <w:proofErr w:type="spellStart"/>
    <w:r w:rsidRPr="004A57A2">
      <w:rPr>
        <w:sz w:val="22"/>
        <w:szCs w:val="22"/>
        <w:lang w:eastAsia="ro-RO"/>
      </w:rPr>
      <w:t>Grigore</w:t>
    </w:r>
    <w:proofErr w:type="spellEnd"/>
    <w:r w:rsidRPr="004A57A2">
      <w:rPr>
        <w:sz w:val="22"/>
        <w:szCs w:val="22"/>
        <w:lang w:eastAsia="ro-RO"/>
      </w:rPr>
      <w:t xml:space="preserve"> </w:t>
    </w:r>
    <w:proofErr w:type="spellStart"/>
    <w:r w:rsidRPr="004A57A2">
      <w:rPr>
        <w:sz w:val="22"/>
        <w:szCs w:val="22"/>
        <w:lang w:eastAsia="ro-RO"/>
      </w:rPr>
      <w:t>Băl</w:t>
    </w:r>
    <w:r>
      <w:rPr>
        <w:sz w:val="22"/>
        <w:szCs w:val="22"/>
        <w:lang w:eastAsia="ro-RO"/>
      </w:rPr>
      <w:t>an</w:t>
    </w:r>
    <w:proofErr w:type="spellEnd"/>
    <w:r>
      <w:rPr>
        <w:sz w:val="22"/>
        <w:szCs w:val="22"/>
        <w:lang w:eastAsia="ro-RO"/>
      </w:rPr>
      <w:t xml:space="preserve"> nr 36/A</w:t>
    </w:r>
  </w:p>
  <w:p w14:paraId="2E8870BB" w14:textId="77777777" w:rsidR="007B10B8" w:rsidRDefault="007B10B8" w:rsidP="007B10B8">
    <w:pPr>
      <w:pStyle w:val="Naslov1"/>
      <w:ind w:right="-91"/>
      <w:rPr>
        <w:sz w:val="22"/>
        <w:szCs w:val="22"/>
        <w:lang w:eastAsia="ro-RO"/>
      </w:rPr>
    </w:pPr>
    <w:r>
      <w:rPr>
        <w:sz w:val="22"/>
        <w:szCs w:val="22"/>
        <w:lang w:eastAsia="ro-RO"/>
      </w:rPr>
      <w:t xml:space="preserve">  </w:t>
    </w:r>
    <w:r w:rsidRPr="004A57A2">
      <w:rPr>
        <w:sz w:val="22"/>
        <w:szCs w:val="22"/>
        <w:lang w:eastAsia="ro-RO"/>
      </w:rPr>
      <w:t>Tel. 0263211278</w:t>
    </w:r>
  </w:p>
  <w:p w14:paraId="43597A0B" w14:textId="77777777" w:rsidR="007B10B8" w:rsidRPr="00554E91" w:rsidRDefault="007B10B8" w:rsidP="007B10B8">
    <w:pPr>
      <w:pStyle w:val="Naslov1"/>
      <w:ind w:right="-91"/>
      <w:rPr>
        <w:b w:val="0"/>
        <w:noProof/>
        <w:sz w:val="22"/>
        <w:szCs w:val="22"/>
        <w:lang w:val="ro-RO" w:eastAsia="ro-RO"/>
      </w:rPr>
    </w:pPr>
    <w:r>
      <w:rPr>
        <w:sz w:val="22"/>
        <w:szCs w:val="22"/>
        <w:lang w:eastAsia="ro-RO"/>
      </w:rPr>
      <w:t xml:space="preserve">   </w:t>
    </w:r>
    <w:hyperlink r:id="rId4" w:history="1">
      <w:r w:rsidRPr="00DB7F0F">
        <w:rPr>
          <w:rStyle w:val="Hiperveza"/>
          <w:sz w:val="22"/>
          <w:szCs w:val="22"/>
          <w:lang w:eastAsia="ro-RO"/>
        </w:rPr>
        <w:t>scgenstefan@yahoo.com</w:t>
      </w:r>
    </w:hyperlink>
  </w:p>
  <w:p w14:paraId="5AABD61B" w14:textId="77777777" w:rsidR="007B10B8" w:rsidRPr="00AF2DB0" w:rsidRDefault="007B10B8" w:rsidP="007B10B8">
    <w:pPr>
      <w:ind w:right="-91"/>
      <w:rPr>
        <w:lang w:eastAsia="ro-RO"/>
      </w:rPr>
    </w:pPr>
    <w:r>
      <w:rPr>
        <w:lang w:eastAsia="ro-RO"/>
      </w:rPr>
      <w:t xml:space="preserve">   </w:t>
    </w:r>
    <w:hyperlink r:id="rId5" w:history="1">
      <w:r w:rsidRPr="00DB7F0F">
        <w:rPr>
          <w:rStyle w:val="Hiperveza"/>
          <w:lang w:eastAsia="ro-RO"/>
        </w:rPr>
        <w:t>http://www.scoala6bistrita.ro/</w:t>
      </w:r>
    </w:hyperlink>
    <w:r>
      <w:rPr>
        <w:lang w:eastAsia="ro-RO"/>
      </w:rPr>
      <w:t xml:space="preserve"> </w:t>
    </w:r>
  </w:p>
  <w:p w14:paraId="0D41A90C" w14:textId="77777777" w:rsidR="007B10B8" w:rsidRPr="00CF40CF" w:rsidRDefault="007B10B8" w:rsidP="007B10B8">
    <w:pPr>
      <w:pStyle w:val="Zaglavlje"/>
      <w:jc w:val="center"/>
      <w:rPr>
        <w:b/>
        <w:noProof/>
        <w:lang w:eastAsia="ro-RO"/>
      </w:rPr>
    </w:pPr>
    <w:r>
      <w:rPr>
        <w:b/>
        <w:noProof/>
        <w:lang w:eastAsia="ro-RO"/>
      </w:rPr>
      <w:t>Start-EU-Up!</w:t>
    </w:r>
  </w:p>
  <w:p w14:paraId="2AFEDFAB" w14:textId="77777777" w:rsidR="007B10B8" w:rsidRPr="00CF40CF" w:rsidRDefault="007B10B8" w:rsidP="007B10B8">
    <w:pPr>
      <w:pStyle w:val="Zaglavlje"/>
    </w:pPr>
    <w:r w:rsidRPr="00CF40CF">
      <w:rPr>
        <w:b/>
        <w:noProof/>
        <w:lang w:eastAsia="ro-RO"/>
      </w:rPr>
      <w:t xml:space="preserve">                                            </w:t>
    </w:r>
    <w:r>
      <w:rPr>
        <w:b/>
        <w:noProof/>
        <w:lang w:eastAsia="ro-RO"/>
      </w:rPr>
      <w:t xml:space="preserve">                  </w:t>
    </w:r>
    <w:r w:rsidRPr="00CF40CF">
      <w:rPr>
        <w:b/>
        <w:noProof/>
        <w:lang w:eastAsia="ro-RO"/>
      </w:rPr>
      <w:t xml:space="preserve">  </w:t>
    </w:r>
    <w:r>
      <w:rPr>
        <w:b/>
        <w:noProof/>
        <w:lang w:eastAsia="ro-RO"/>
      </w:rPr>
      <w:t>nr ref. 2019-1-RO01-KA229-063004</w:t>
    </w:r>
  </w:p>
  <w:p w14:paraId="0ED76057" w14:textId="77777777" w:rsidR="007B10B8" w:rsidRDefault="007B10B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B8"/>
    <w:rsid w:val="00010C73"/>
    <w:rsid w:val="00035C95"/>
    <w:rsid w:val="00065952"/>
    <w:rsid w:val="00071F23"/>
    <w:rsid w:val="000779C1"/>
    <w:rsid w:val="00087204"/>
    <w:rsid w:val="000946C5"/>
    <w:rsid w:val="000A0F0F"/>
    <w:rsid w:val="000D3B4A"/>
    <w:rsid w:val="000E1735"/>
    <w:rsid w:val="000E32CB"/>
    <w:rsid w:val="00113CDE"/>
    <w:rsid w:val="00151FBA"/>
    <w:rsid w:val="00174A07"/>
    <w:rsid w:val="001A464D"/>
    <w:rsid w:val="001B0D15"/>
    <w:rsid w:val="001D4860"/>
    <w:rsid w:val="002232C2"/>
    <w:rsid w:val="00231F0C"/>
    <w:rsid w:val="0023277B"/>
    <w:rsid w:val="002432AE"/>
    <w:rsid w:val="00245811"/>
    <w:rsid w:val="00272497"/>
    <w:rsid w:val="00273B77"/>
    <w:rsid w:val="00277655"/>
    <w:rsid w:val="002C0F21"/>
    <w:rsid w:val="003057D7"/>
    <w:rsid w:val="00316645"/>
    <w:rsid w:val="003166D4"/>
    <w:rsid w:val="00317FA9"/>
    <w:rsid w:val="003423DD"/>
    <w:rsid w:val="00364450"/>
    <w:rsid w:val="00365825"/>
    <w:rsid w:val="0036604A"/>
    <w:rsid w:val="00390CB2"/>
    <w:rsid w:val="003A4CA8"/>
    <w:rsid w:val="00413715"/>
    <w:rsid w:val="004141BA"/>
    <w:rsid w:val="00420044"/>
    <w:rsid w:val="004273FB"/>
    <w:rsid w:val="00427955"/>
    <w:rsid w:val="00442CA4"/>
    <w:rsid w:val="004806E0"/>
    <w:rsid w:val="004926F7"/>
    <w:rsid w:val="00496CAF"/>
    <w:rsid w:val="004B7C69"/>
    <w:rsid w:val="004C649D"/>
    <w:rsid w:val="004D3121"/>
    <w:rsid w:val="004D3B42"/>
    <w:rsid w:val="004E6E19"/>
    <w:rsid w:val="004F2DDB"/>
    <w:rsid w:val="005279BC"/>
    <w:rsid w:val="00541194"/>
    <w:rsid w:val="005447B4"/>
    <w:rsid w:val="00547A62"/>
    <w:rsid w:val="00563798"/>
    <w:rsid w:val="00563DCF"/>
    <w:rsid w:val="00564D5A"/>
    <w:rsid w:val="00572A5E"/>
    <w:rsid w:val="00577D93"/>
    <w:rsid w:val="0059479C"/>
    <w:rsid w:val="00596004"/>
    <w:rsid w:val="005D7EF2"/>
    <w:rsid w:val="005E7484"/>
    <w:rsid w:val="0060333C"/>
    <w:rsid w:val="006359E1"/>
    <w:rsid w:val="006C32F3"/>
    <w:rsid w:val="006D4BEC"/>
    <w:rsid w:val="006E4B30"/>
    <w:rsid w:val="006F38BF"/>
    <w:rsid w:val="006F717A"/>
    <w:rsid w:val="00731CBE"/>
    <w:rsid w:val="007434AC"/>
    <w:rsid w:val="00745C37"/>
    <w:rsid w:val="0075476E"/>
    <w:rsid w:val="0077486E"/>
    <w:rsid w:val="007A4C2B"/>
    <w:rsid w:val="007A6B23"/>
    <w:rsid w:val="007B0C60"/>
    <w:rsid w:val="007B10B8"/>
    <w:rsid w:val="007C7D17"/>
    <w:rsid w:val="007D3E3B"/>
    <w:rsid w:val="007E4DFC"/>
    <w:rsid w:val="007F130A"/>
    <w:rsid w:val="008210B0"/>
    <w:rsid w:val="00857268"/>
    <w:rsid w:val="008A79F3"/>
    <w:rsid w:val="008B3FB9"/>
    <w:rsid w:val="008D168A"/>
    <w:rsid w:val="008D333F"/>
    <w:rsid w:val="0090518B"/>
    <w:rsid w:val="009236A3"/>
    <w:rsid w:val="00961E6A"/>
    <w:rsid w:val="009E2048"/>
    <w:rsid w:val="009E6929"/>
    <w:rsid w:val="00A53D53"/>
    <w:rsid w:val="00A565E1"/>
    <w:rsid w:val="00A62CA9"/>
    <w:rsid w:val="00A74618"/>
    <w:rsid w:val="00AD36DA"/>
    <w:rsid w:val="00AE1D77"/>
    <w:rsid w:val="00AE4080"/>
    <w:rsid w:val="00B34F70"/>
    <w:rsid w:val="00B47BCE"/>
    <w:rsid w:val="00B62F4E"/>
    <w:rsid w:val="00B77B20"/>
    <w:rsid w:val="00B96A3A"/>
    <w:rsid w:val="00BC6F83"/>
    <w:rsid w:val="00BF2FD6"/>
    <w:rsid w:val="00C33AAD"/>
    <w:rsid w:val="00C42A4B"/>
    <w:rsid w:val="00C62EC4"/>
    <w:rsid w:val="00C847F2"/>
    <w:rsid w:val="00CB0ED7"/>
    <w:rsid w:val="00CB7CBB"/>
    <w:rsid w:val="00D26843"/>
    <w:rsid w:val="00D54043"/>
    <w:rsid w:val="00D834E3"/>
    <w:rsid w:val="00D85DE4"/>
    <w:rsid w:val="00D86D46"/>
    <w:rsid w:val="00E0170A"/>
    <w:rsid w:val="00E1385B"/>
    <w:rsid w:val="00E24AC6"/>
    <w:rsid w:val="00E47DD5"/>
    <w:rsid w:val="00E520CC"/>
    <w:rsid w:val="00E75DC5"/>
    <w:rsid w:val="00E77EDD"/>
    <w:rsid w:val="00E86379"/>
    <w:rsid w:val="00E8725A"/>
    <w:rsid w:val="00E95AA1"/>
    <w:rsid w:val="00E97967"/>
    <w:rsid w:val="00EB075D"/>
    <w:rsid w:val="00EC651D"/>
    <w:rsid w:val="00ED5222"/>
    <w:rsid w:val="00EE33D4"/>
    <w:rsid w:val="00EE4231"/>
    <w:rsid w:val="00EE4C19"/>
    <w:rsid w:val="00EF0F5A"/>
    <w:rsid w:val="00EF13CE"/>
    <w:rsid w:val="00F14EBE"/>
    <w:rsid w:val="00F5301E"/>
    <w:rsid w:val="00F70417"/>
    <w:rsid w:val="00F872D3"/>
    <w:rsid w:val="00FC18FE"/>
    <w:rsid w:val="00FD38A0"/>
    <w:rsid w:val="00FF12CB"/>
    <w:rsid w:val="00FF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427A"/>
  <w15:docId w15:val="{8404DDCE-6B44-4FEE-98CB-3F0A9DC7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90" w:line="36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0A"/>
    <w:rPr>
      <w:lang w:val="en-GB"/>
    </w:rPr>
  </w:style>
  <w:style w:type="paragraph" w:styleId="Naslov1">
    <w:name w:val="heading 1"/>
    <w:basedOn w:val="Normal"/>
    <w:next w:val="Normal"/>
    <w:link w:val="Naslov1Char"/>
    <w:qFormat/>
    <w:rsid w:val="007B10B8"/>
    <w:pPr>
      <w:keepNext/>
      <w:spacing w:after="0" w:line="240" w:lineRule="auto"/>
      <w:jc w:val="left"/>
      <w:outlineLvl w:val="0"/>
    </w:pPr>
    <w:rPr>
      <w:rFonts w:ascii="Times New Roman" w:eastAsia="Times New Roman" w:hAnsi="Times New Roman" w:cs="Times New Roman"/>
      <w:b/>
      <w:bCs/>
      <w:sz w:val="28"/>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F130A"/>
    <w:pPr>
      <w:ind w:left="720"/>
      <w:contextualSpacing/>
    </w:pPr>
  </w:style>
  <w:style w:type="paragraph" w:styleId="Zaglavlje">
    <w:name w:val="header"/>
    <w:basedOn w:val="Normal"/>
    <w:link w:val="ZaglavljeChar"/>
    <w:unhideWhenUsed/>
    <w:rsid w:val="007B10B8"/>
    <w:pPr>
      <w:tabs>
        <w:tab w:val="center" w:pos="4680"/>
        <w:tab w:val="right" w:pos="9360"/>
      </w:tabs>
      <w:spacing w:after="0" w:line="240" w:lineRule="auto"/>
    </w:pPr>
  </w:style>
  <w:style w:type="character" w:customStyle="1" w:styleId="ZaglavljeChar">
    <w:name w:val="Zaglavlje Char"/>
    <w:basedOn w:val="Zadanifontodlomka"/>
    <w:link w:val="Zaglavlje"/>
    <w:rsid w:val="007B10B8"/>
    <w:rPr>
      <w:lang w:val="en-GB"/>
    </w:rPr>
  </w:style>
  <w:style w:type="paragraph" w:styleId="Podnoje">
    <w:name w:val="footer"/>
    <w:basedOn w:val="Normal"/>
    <w:link w:val="PodnojeChar"/>
    <w:uiPriority w:val="99"/>
    <w:semiHidden/>
    <w:unhideWhenUsed/>
    <w:rsid w:val="007B10B8"/>
    <w:pPr>
      <w:tabs>
        <w:tab w:val="center" w:pos="4680"/>
        <w:tab w:val="right" w:pos="9360"/>
      </w:tabs>
      <w:spacing w:after="0" w:line="240" w:lineRule="auto"/>
    </w:pPr>
  </w:style>
  <w:style w:type="character" w:customStyle="1" w:styleId="PodnojeChar">
    <w:name w:val="Podnožje Char"/>
    <w:basedOn w:val="Zadanifontodlomka"/>
    <w:link w:val="Podnoje"/>
    <w:uiPriority w:val="99"/>
    <w:semiHidden/>
    <w:rsid w:val="007B10B8"/>
    <w:rPr>
      <w:lang w:val="en-GB"/>
    </w:rPr>
  </w:style>
  <w:style w:type="character" w:customStyle="1" w:styleId="Naslov1Char">
    <w:name w:val="Naslov 1 Char"/>
    <w:basedOn w:val="Zadanifontodlomka"/>
    <w:link w:val="Naslov1"/>
    <w:rsid w:val="007B10B8"/>
    <w:rPr>
      <w:rFonts w:ascii="Times New Roman" w:eastAsia="Times New Roman" w:hAnsi="Times New Roman" w:cs="Times New Roman"/>
      <w:b/>
      <w:bCs/>
      <w:sz w:val="28"/>
      <w:szCs w:val="20"/>
    </w:rPr>
  </w:style>
  <w:style w:type="character" w:styleId="Hiperveza">
    <w:name w:val="Hyperlink"/>
    <w:basedOn w:val="Zadanifontodlomka"/>
    <w:rsid w:val="007B10B8"/>
    <w:rPr>
      <w:color w:val="0000FF"/>
      <w:u w:val="single"/>
    </w:rPr>
  </w:style>
  <w:style w:type="table" w:styleId="Reetkatablice">
    <w:name w:val="Table Grid"/>
    <w:basedOn w:val="Obinatablica"/>
    <w:uiPriority w:val="59"/>
    <w:rsid w:val="007B10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tel-bistrita.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coala6bistrita.ro/" TargetMode="External"/><Relationship Id="rId4" Type="http://schemas.openxmlformats.org/officeDocument/2006/relationships/hyperlink" Target="mailto:scgenstef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MAJA</cp:lastModifiedBy>
  <cp:revision>2</cp:revision>
  <dcterms:created xsi:type="dcterms:W3CDTF">2022-05-18T13:02:00Z</dcterms:created>
  <dcterms:modified xsi:type="dcterms:W3CDTF">2022-05-18T13:02:00Z</dcterms:modified>
</cp:coreProperties>
</file>