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26" w:rsidRDefault="00A07D26" w:rsidP="00A07D26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HJ – </w:t>
      </w:r>
      <w:r>
        <w:rPr>
          <w:b/>
          <w:i/>
          <w:sz w:val="24"/>
        </w:rPr>
        <w:t>To se pamti zauvijek</w:t>
      </w:r>
      <w:r>
        <w:rPr>
          <w:sz w:val="24"/>
        </w:rPr>
        <w:t xml:space="preserve">; </w:t>
      </w:r>
      <w:r>
        <w:rPr>
          <w:b/>
          <w:i/>
          <w:sz w:val="24"/>
        </w:rPr>
        <w:t>sažimanje pripovjednih tekstova</w:t>
      </w:r>
    </w:p>
    <w:p w:rsidR="00A07D26" w:rsidRDefault="00A07D26" w:rsidP="00A07D2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Pročitaj tekst </w:t>
      </w:r>
      <w:r>
        <w:rPr>
          <w:b/>
          <w:i/>
          <w:sz w:val="24"/>
        </w:rPr>
        <w:t>To se pamti zauvijek</w:t>
      </w:r>
      <w:r>
        <w:rPr>
          <w:sz w:val="24"/>
        </w:rPr>
        <w:t xml:space="preserve"> na 127. i 128. str. u čitanci. Pročitaj ga naglas, ukućanima, ako treba i nekoliko puta, dok ga ne pročitaš izražajno i s razumijevanjem</w:t>
      </w:r>
    </w:p>
    <w:p w:rsidR="00A07D26" w:rsidRDefault="00640132" w:rsidP="00A07D26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212725</wp:posOffset>
                </wp:positionV>
                <wp:extent cx="6038850" cy="47625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762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4D1625" id="Rounded Rectangle 1" o:spid="_x0000_s1026" style="position:absolute;margin-left:-22.1pt;margin-top:16.75pt;width:475.5pt;height:3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" fillcolor="white [3212]" strokecolor="#1f4d78 [1604]" strokeweight="1pt">
                <v:stroke joinstyle="miter"/>
              </v:roundrect>
            </w:pict>
          </mc:Fallback>
        </mc:AlternateContent>
      </w:r>
      <w:r w:rsidR="00A07D26">
        <w:rPr>
          <w:sz w:val="24"/>
        </w:rPr>
        <w:t>U bilježnicu napiši i dopuni:</w:t>
      </w:r>
    </w:p>
    <w:p w:rsidR="00A07D26" w:rsidRDefault="00A07D26" w:rsidP="00A07D2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To se pamti zauvijek</w:t>
      </w:r>
    </w:p>
    <w:p w:rsidR="00A07D26" w:rsidRDefault="00A07D26" w:rsidP="00A07D26">
      <w:pPr>
        <w:rPr>
          <w:b/>
          <w:sz w:val="24"/>
        </w:rPr>
      </w:pPr>
      <w:r>
        <w:rPr>
          <w:b/>
          <w:sz w:val="24"/>
        </w:rPr>
        <w:t>Zlata Kolarić - Kišur</w:t>
      </w:r>
    </w:p>
    <w:p w:rsidR="00A07D26" w:rsidRDefault="00A07D26" w:rsidP="00A07D26">
      <w:pPr>
        <w:rPr>
          <w:b/>
          <w:sz w:val="24"/>
        </w:rPr>
      </w:pPr>
      <w:r>
        <w:rPr>
          <w:b/>
          <w:sz w:val="24"/>
        </w:rPr>
        <w:t>- književna vrsta: pripovijetka</w:t>
      </w:r>
    </w:p>
    <w:p w:rsidR="00A07D26" w:rsidRDefault="00A07D26" w:rsidP="00A07D26">
      <w:pPr>
        <w:rPr>
          <w:b/>
          <w:sz w:val="24"/>
        </w:rPr>
      </w:pPr>
      <w:r>
        <w:rPr>
          <w:b/>
          <w:sz w:val="24"/>
        </w:rPr>
        <w:t xml:space="preserve">- tema: </w:t>
      </w:r>
    </w:p>
    <w:p w:rsidR="00A07D26" w:rsidRDefault="00A07D26" w:rsidP="00A07D26">
      <w:pPr>
        <w:rPr>
          <w:b/>
          <w:sz w:val="24"/>
        </w:rPr>
      </w:pPr>
      <w:r>
        <w:rPr>
          <w:b/>
          <w:sz w:val="24"/>
        </w:rPr>
        <w:t>- ideja:</w:t>
      </w:r>
    </w:p>
    <w:p w:rsidR="00A07D26" w:rsidRDefault="00A07D26" w:rsidP="00A07D26">
      <w:pPr>
        <w:rPr>
          <w:b/>
          <w:sz w:val="24"/>
        </w:rPr>
      </w:pPr>
      <w:r>
        <w:rPr>
          <w:b/>
          <w:sz w:val="24"/>
        </w:rPr>
        <w:t>- likovi:</w:t>
      </w:r>
    </w:p>
    <w:p w:rsidR="00A07D26" w:rsidRDefault="00A07D26" w:rsidP="00A07D26">
      <w:pPr>
        <w:rPr>
          <w:b/>
          <w:sz w:val="24"/>
        </w:rPr>
      </w:pPr>
      <w:r>
        <w:rPr>
          <w:b/>
          <w:sz w:val="24"/>
        </w:rPr>
        <w:t>- osobine likova:</w:t>
      </w:r>
    </w:p>
    <w:p w:rsidR="00A07D26" w:rsidRDefault="00A07D26" w:rsidP="00A07D26">
      <w:pPr>
        <w:rPr>
          <w:b/>
          <w:sz w:val="24"/>
        </w:rPr>
      </w:pPr>
      <w:r>
        <w:rPr>
          <w:b/>
          <w:sz w:val="24"/>
        </w:rPr>
        <w:t>- redoslijed događaja:</w:t>
      </w:r>
    </w:p>
    <w:p w:rsidR="00A07D26" w:rsidRDefault="00A07D26" w:rsidP="00A07D26">
      <w:pPr>
        <w:rPr>
          <w:b/>
          <w:sz w:val="24"/>
        </w:rPr>
      </w:pPr>
      <w:r>
        <w:rPr>
          <w:b/>
          <w:sz w:val="24"/>
        </w:rPr>
        <w:t xml:space="preserve">Treba li uvijek govoriti istinu? (odgovori cjelovitom rečenicom i objasni odgovor) </w:t>
      </w:r>
    </w:p>
    <w:p w:rsidR="00A07D26" w:rsidRDefault="00A07D26" w:rsidP="00A07D26">
      <w:pPr>
        <w:rPr>
          <w:b/>
          <w:sz w:val="24"/>
        </w:rPr>
      </w:pPr>
    </w:p>
    <w:p w:rsidR="00A07D26" w:rsidRDefault="00A07D26" w:rsidP="00A07D2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Sažimanje pripovjednih tekstova</w:t>
      </w:r>
    </w:p>
    <w:p w:rsidR="00A07D26" w:rsidRDefault="00A07D26" w:rsidP="00A07D26">
      <w:pPr>
        <w:rPr>
          <w:b/>
          <w:sz w:val="24"/>
        </w:rPr>
      </w:pPr>
      <w:r>
        <w:rPr>
          <w:b/>
          <w:sz w:val="24"/>
        </w:rPr>
        <w:t xml:space="preserve">Sažimanje teksta isticanje je samo važnih događaja i likova. </w:t>
      </w:r>
    </w:p>
    <w:p w:rsidR="00A07D26" w:rsidRDefault="00A07D26" w:rsidP="00A07D26">
      <w:pPr>
        <w:rPr>
          <w:b/>
          <w:sz w:val="24"/>
        </w:rPr>
      </w:pPr>
      <w:r>
        <w:rPr>
          <w:b/>
          <w:sz w:val="24"/>
        </w:rPr>
        <w:t xml:space="preserve">Nakon sažimanja priče stvaramo sažetak. </w:t>
      </w:r>
    </w:p>
    <w:p w:rsidR="00A07D26" w:rsidRDefault="00A07D26" w:rsidP="00A07D26">
      <w:pPr>
        <w:rPr>
          <w:b/>
          <w:sz w:val="24"/>
        </w:rPr>
      </w:pPr>
      <w:r>
        <w:rPr>
          <w:b/>
          <w:sz w:val="24"/>
        </w:rPr>
        <w:t xml:space="preserve">Sažetak čine uvod, zaplet i rasplet priče. </w:t>
      </w:r>
    </w:p>
    <w:p w:rsidR="00A07D26" w:rsidRDefault="00A07D26" w:rsidP="00A07D26">
      <w:pPr>
        <w:rPr>
          <w:b/>
          <w:sz w:val="24"/>
        </w:rPr>
      </w:pPr>
      <w:r>
        <w:rPr>
          <w:b/>
          <w:sz w:val="24"/>
        </w:rPr>
        <w:t>Sažetak je sažeto prepričan tekst.</w:t>
      </w:r>
    </w:p>
    <w:p w:rsidR="00A07D26" w:rsidRDefault="00A07D26" w:rsidP="00A07D26">
      <w:pPr>
        <w:rPr>
          <w:b/>
          <w:sz w:val="24"/>
        </w:rPr>
      </w:pPr>
    </w:p>
    <w:p w:rsidR="00A07D26" w:rsidRDefault="00A07D26" w:rsidP="00A07D26">
      <w:pPr>
        <w:rPr>
          <w:sz w:val="24"/>
        </w:rPr>
      </w:pPr>
      <w:r>
        <w:rPr>
          <w:sz w:val="24"/>
        </w:rPr>
        <w:t xml:space="preserve">Zadatak – </w:t>
      </w:r>
      <w:r>
        <w:rPr>
          <w:b/>
          <w:sz w:val="24"/>
        </w:rPr>
        <w:t xml:space="preserve">  </w:t>
      </w:r>
      <w:r>
        <w:rPr>
          <w:sz w:val="24"/>
        </w:rPr>
        <w:t xml:space="preserve">pročitaj sve o </w:t>
      </w:r>
      <w:r>
        <w:rPr>
          <w:b/>
          <w:i/>
          <w:sz w:val="24"/>
        </w:rPr>
        <w:t>sažimanju pripovjednih tekstova</w:t>
      </w:r>
      <w:r>
        <w:rPr>
          <w:sz w:val="24"/>
        </w:rPr>
        <w:t xml:space="preserve"> na 129. str. u čitanci</w:t>
      </w:r>
    </w:p>
    <w:p w:rsidR="00A07D26" w:rsidRDefault="00A07D26" w:rsidP="00A07D26">
      <w:pPr>
        <w:rPr>
          <w:b/>
          <w:sz w:val="24"/>
        </w:rPr>
      </w:pPr>
      <w:r>
        <w:rPr>
          <w:sz w:val="24"/>
        </w:rPr>
        <w:t xml:space="preserve">                 - prisjeti se i u bilježnicu odgovori na pitanje: </w:t>
      </w:r>
      <w:r>
        <w:rPr>
          <w:b/>
          <w:i/>
          <w:sz w:val="24"/>
        </w:rPr>
        <w:t>Što ja kratak sadržaj?</w:t>
      </w:r>
      <w:r>
        <w:rPr>
          <w:sz w:val="24"/>
        </w:rPr>
        <w:t xml:space="preserve">  </w:t>
      </w:r>
    </w:p>
    <w:p w:rsidR="00A07D26" w:rsidRDefault="00A07D26" w:rsidP="00A07D26">
      <w:pPr>
        <w:tabs>
          <w:tab w:val="left" w:pos="5070"/>
        </w:tabs>
        <w:rPr>
          <w:sz w:val="24"/>
        </w:rPr>
      </w:pPr>
      <w:r>
        <w:rPr>
          <w:sz w:val="24"/>
        </w:rPr>
        <w:t xml:space="preserve">                  -  čitanka, str. 128. - odgovori na 1., 8. i 9. pitanje</w:t>
      </w:r>
    </w:p>
    <w:p w:rsidR="00A07D26" w:rsidRDefault="00A07D26" w:rsidP="00A07D26">
      <w:pPr>
        <w:tabs>
          <w:tab w:val="left" w:pos="5070"/>
        </w:tabs>
        <w:rPr>
          <w:sz w:val="24"/>
        </w:rPr>
      </w:pPr>
      <w:r>
        <w:rPr>
          <w:sz w:val="24"/>
        </w:rPr>
        <w:t xml:space="preserve">                  - ukućanima sažeto prepričaj tekst </w:t>
      </w:r>
      <w:r>
        <w:rPr>
          <w:b/>
          <w:i/>
          <w:sz w:val="24"/>
        </w:rPr>
        <w:t>To se pamti zauvijek</w:t>
      </w:r>
      <w:r>
        <w:rPr>
          <w:sz w:val="24"/>
        </w:rPr>
        <w:t xml:space="preserve">, a zatim ga sažeto napiši u </w:t>
      </w:r>
    </w:p>
    <w:p w:rsidR="00A07D26" w:rsidRDefault="00A07D26" w:rsidP="00A07D26">
      <w:pPr>
        <w:tabs>
          <w:tab w:val="left" w:pos="5070"/>
        </w:tabs>
        <w:rPr>
          <w:b/>
          <w:i/>
          <w:sz w:val="24"/>
        </w:rPr>
      </w:pPr>
      <w:r>
        <w:rPr>
          <w:sz w:val="24"/>
        </w:rPr>
        <w:t xml:space="preserve">                     bilježnicu. </w:t>
      </w:r>
      <w:r>
        <w:rPr>
          <w:b/>
          <w:i/>
          <w:sz w:val="24"/>
        </w:rPr>
        <w:t xml:space="preserve">Pazi, sažeto prepričan tekst sadrži ukratko prepričane samo važne </w:t>
      </w:r>
      <w:r>
        <w:rPr>
          <w:b/>
          <w:i/>
          <w:sz w:val="24"/>
        </w:rPr>
        <w:t xml:space="preserve">  </w:t>
      </w:r>
    </w:p>
    <w:p w:rsidR="00A07D26" w:rsidRDefault="00A07D26" w:rsidP="00A07D26">
      <w:pPr>
        <w:tabs>
          <w:tab w:val="left" w:pos="5070"/>
        </w:tabs>
        <w:rPr>
          <w:b/>
          <w:i/>
          <w:sz w:val="24"/>
        </w:rPr>
      </w:pPr>
      <w:r>
        <w:rPr>
          <w:b/>
          <w:i/>
          <w:sz w:val="24"/>
        </w:rPr>
        <w:t xml:space="preserve">                     događaje i</w:t>
      </w:r>
      <w:r>
        <w:rPr>
          <w:b/>
          <w:i/>
          <w:sz w:val="24"/>
        </w:rPr>
        <w:t xml:space="preserve">  likove!</w:t>
      </w:r>
    </w:p>
    <w:p w:rsidR="00BE3421" w:rsidRPr="00A07D26" w:rsidRDefault="00BE3421" w:rsidP="00A07D26">
      <w:pPr>
        <w:tabs>
          <w:tab w:val="left" w:pos="5070"/>
        </w:tabs>
        <w:rPr>
          <w:sz w:val="24"/>
        </w:rPr>
      </w:pPr>
    </w:p>
    <w:sectPr w:rsidR="00BE3421" w:rsidRPr="00A0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4C64"/>
    <w:multiLevelType w:val="hybridMultilevel"/>
    <w:tmpl w:val="4470E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77DED"/>
    <w:multiLevelType w:val="hybridMultilevel"/>
    <w:tmpl w:val="B502B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26"/>
    <w:rsid w:val="00640132"/>
    <w:rsid w:val="00A07D26"/>
    <w:rsid w:val="00B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C18CA-C76E-4FCF-9B6B-F98522E0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1</cp:revision>
  <dcterms:created xsi:type="dcterms:W3CDTF">2020-03-17T16:41:00Z</dcterms:created>
  <dcterms:modified xsi:type="dcterms:W3CDTF">2020-03-17T16:56:00Z</dcterms:modified>
</cp:coreProperties>
</file>