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46BE" w:rsidRPr="00AA46BE" w:rsidRDefault="00AA46BE" w:rsidP="00AA46BE">
      <w:pPr>
        <w:rPr>
          <w:rFonts w:ascii="Calibri" w:hAnsi="Calibri" w:cs="Arial"/>
          <w:b/>
          <w:bCs/>
          <w:color w:val="FF0000"/>
          <w:sz w:val="28"/>
          <w:szCs w:val="28"/>
          <w:u w:val="single"/>
        </w:rPr>
      </w:pPr>
      <w:r w:rsidRPr="00AA46BE">
        <w:rPr>
          <w:rFonts w:ascii="Calibri" w:hAnsi="Calibri" w:cs="Arial"/>
          <w:b/>
          <w:bCs/>
          <w:color w:val="FF0000"/>
          <w:sz w:val="28"/>
          <w:szCs w:val="28"/>
          <w:u w:val="single"/>
        </w:rPr>
        <w:t>ZADACI:</w:t>
      </w:r>
    </w:p>
    <w:p w:rsidR="00AA46BE" w:rsidRPr="00AA46BE" w:rsidRDefault="00AA46BE" w:rsidP="00AA46BE">
      <w:pPr>
        <w:rPr>
          <w:rFonts w:ascii="Calibri" w:hAnsi="Calibri" w:cs="Arial"/>
          <w:sz w:val="28"/>
          <w:szCs w:val="28"/>
        </w:rPr>
      </w:pPr>
    </w:p>
    <w:p w:rsidR="00AA46BE" w:rsidRPr="00AA46BE" w:rsidRDefault="00AA46BE" w:rsidP="00AA46BE">
      <w:pPr>
        <w:pStyle w:val="Odlomakpopisa"/>
        <w:numPr>
          <w:ilvl w:val="0"/>
          <w:numId w:val="1"/>
        </w:numPr>
        <w:rPr>
          <w:rFonts w:ascii="Calibri" w:hAnsi="Calibri" w:cs="Arial"/>
          <w:sz w:val="28"/>
          <w:szCs w:val="28"/>
        </w:rPr>
      </w:pPr>
      <w:r w:rsidRPr="00AA46BE">
        <w:rPr>
          <w:rFonts w:ascii="Calibri" w:hAnsi="Calibri" w:cs="Arial"/>
          <w:sz w:val="28"/>
          <w:szCs w:val="28"/>
        </w:rPr>
        <w:t xml:space="preserve">Otvori čitanku na str. 127 i 128 i pročitaj priču </w:t>
      </w:r>
      <w:r w:rsidRPr="00AA46BE">
        <w:rPr>
          <w:rFonts w:ascii="Calibri" w:hAnsi="Calibri" w:cs="Arial"/>
          <w:b/>
          <w:bCs/>
          <w:i/>
          <w:iCs/>
          <w:sz w:val="28"/>
          <w:szCs w:val="28"/>
        </w:rPr>
        <w:t>To se pamti zauvijek</w:t>
      </w:r>
      <w:r w:rsidRPr="00AA46BE">
        <w:rPr>
          <w:rFonts w:ascii="Calibri" w:hAnsi="Calibri" w:cs="Arial"/>
          <w:sz w:val="28"/>
          <w:szCs w:val="28"/>
        </w:rPr>
        <w:t>.</w:t>
      </w:r>
    </w:p>
    <w:p w:rsidR="00AA46BE" w:rsidRPr="00AA46BE" w:rsidRDefault="00AA46BE" w:rsidP="00AA46BE">
      <w:pPr>
        <w:pStyle w:val="Odlomakpopisa"/>
        <w:numPr>
          <w:ilvl w:val="0"/>
          <w:numId w:val="1"/>
        </w:numPr>
        <w:rPr>
          <w:rFonts w:ascii="Calibri" w:hAnsi="Calibri" w:cs="Arial"/>
          <w:sz w:val="28"/>
          <w:szCs w:val="28"/>
        </w:rPr>
      </w:pPr>
      <w:r w:rsidRPr="00AA46BE">
        <w:rPr>
          <w:rFonts w:ascii="Calibri" w:hAnsi="Calibri" w:cs="Arial"/>
          <w:b/>
          <w:bCs/>
          <w:sz w:val="28"/>
          <w:szCs w:val="28"/>
        </w:rPr>
        <w:t xml:space="preserve">Usmeno </w:t>
      </w:r>
      <w:r w:rsidR="00E00095">
        <w:rPr>
          <w:rFonts w:ascii="Calibri" w:hAnsi="Calibri" w:cs="Arial"/>
          <w:b/>
          <w:bCs/>
          <w:sz w:val="28"/>
          <w:szCs w:val="28"/>
        </w:rPr>
        <w:t xml:space="preserve">izražajno </w:t>
      </w:r>
      <w:bookmarkStart w:id="0" w:name="_GoBack"/>
      <w:bookmarkEnd w:id="0"/>
      <w:r w:rsidRPr="00AA46BE">
        <w:rPr>
          <w:rFonts w:ascii="Calibri" w:hAnsi="Calibri" w:cs="Arial"/>
          <w:b/>
          <w:bCs/>
          <w:sz w:val="28"/>
          <w:szCs w:val="28"/>
        </w:rPr>
        <w:t>odgovori</w:t>
      </w:r>
      <w:r w:rsidRPr="00AA46BE">
        <w:rPr>
          <w:rFonts w:ascii="Calibri" w:hAnsi="Calibri" w:cs="Arial"/>
          <w:sz w:val="28"/>
          <w:szCs w:val="28"/>
        </w:rPr>
        <w:t xml:space="preserve"> potpunim rečenicama na pitanja ispod priče.</w:t>
      </w:r>
    </w:p>
    <w:p w:rsidR="00AA46BE" w:rsidRPr="00AA46BE" w:rsidRDefault="00AA46BE" w:rsidP="00AA46BE">
      <w:pPr>
        <w:pStyle w:val="Odlomakpopisa"/>
        <w:numPr>
          <w:ilvl w:val="0"/>
          <w:numId w:val="1"/>
        </w:numPr>
        <w:rPr>
          <w:rFonts w:ascii="Calibri" w:hAnsi="Calibri" w:cs="Arial"/>
          <w:sz w:val="28"/>
          <w:szCs w:val="28"/>
        </w:rPr>
      </w:pPr>
      <w:r w:rsidRPr="00AA46BE">
        <w:rPr>
          <w:rFonts w:ascii="Calibri" w:hAnsi="Calibri" w:cs="Arial"/>
          <w:b/>
          <w:bCs/>
          <w:sz w:val="28"/>
          <w:szCs w:val="28"/>
        </w:rPr>
        <w:t>Prepiši</w:t>
      </w:r>
      <w:r w:rsidRPr="00AA46BE">
        <w:rPr>
          <w:rFonts w:ascii="Calibri" w:hAnsi="Calibri" w:cs="Arial"/>
          <w:sz w:val="28"/>
          <w:szCs w:val="28"/>
        </w:rPr>
        <w:t xml:space="preserve"> u bilježnicu plan ploče.</w:t>
      </w:r>
    </w:p>
    <w:p w:rsidR="00AA46BE" w:rsidRPr="00AA46BE" w:rsidRDefault="00AA46BE" w:rsidP="00AA46BE">
      <w:pPr>
        <w:pStyle w:val="Odlomakpopisa"/>
        <w:numPr>
          <w:ilvl w:val="0"/>
          <w:numId w:val="1"/>
        </w:numPr>
        <w:rPr>
          <w:rFonts w:ascii="Calibri" w:hAnsi="Calibri" w:cs="Arial"/>
          <w:sz w:val="28"/>
          <w:szCs w:val="28"/>
        </w:rPr>
      </w:pPr>
      <w:r w:rsidRPr="00AA46BE">
        <w:rPr>
          <w:rFonts w:ascii="Calibri" w:hAnsi="Calibri" w:cs="Arial"/>
          <w:sz w:val="28"/>
          <w:szCs w:val="28"/>
        </w:rPr>
        <w:t xml:space="preserve">U desnom gornjem kutu </w:t>
      </w:r>
      <w:r w:rsidRPr="00AA46BE">
        <w:rPr>
          <w:rFonts w:ascii="Calibri" w:hAnsi="Calibri" w:cs="Arial"/>
          <w:b/>
          <w:bCs/>
          <w:sz w:val="28"/>
          <w:szCs w:val="28"/>
        </w:rPr>
        <w:t>upiši današnji nadnevak</w:t>
      </w:r>
      <w:r w:rsidRPr="00AA46BE">
        <w:rPr>
          <w:rFonts w:ascii="Calibri" w:hAnsi="Calibri" w:cs="Arial"/>
          <w:sz w:val="28"/>
          <w:szCs w:val="28"/>
        </w:rPr>
        <w:t>.</w:t>
      </w:r>
    </w:p>
    <w:p w:rsidR="00AA46BE" w:rsidRDefault="00AA46BE" w:rsidP="00AA46BE">
      <w:pPr>
        <w:pStyle w:val="Odlomakpopisa"/>
        <w:numPr>
          <w:ilvl w:val="0"/>
          <w:numId w:val="1"/>
        </w:numPr>
        <w:rPr>
          <w:rFonts w:ascii="Calibri" w:hAnsi="Calibri" w:cs="Arial"/>
          <w:sz w:val="28"/>
          <w:szCs w:val="28"/>
        </w:rPr>
      </w:pPr>
      <w:r w:rsidRPr="00AA46BE">
        <w:rPr>
          <w:rFonts w:ascii="Calibri" w:hAnsi="Calibri" w:cs="Arial"/>
          <w:sz w:val="28"/>
          <w:szCs w:val="28"/>
        </w:rPr>
        <w:t xml:space="preserve">Nauči izražajno </w:t>
      </w:r>
      <w:r w:rsidRPr="00AA46BE">
        <w:rPr>
          <w:rFonts w:ascii="Calibri" w:hAnsi="Calibri" w:cs="Arial"/>
          <w:b/>
          <w:bCs/>
          <w:sz w:val="28"/>
          <w:szCs w:val="28"/>
        </w:rPr>
        <w:t xml:space="preserve">čitati </w:t>
      </w:r>
      <w:r w:rsidRPr="00AA46BE">
        <w:rPr>
          <w:rFonts w:ascii="Calibri" w:hAnsi="Calibri" w:cs="Arial"/>
          <w:sz w:val="28"/>
          <w:szCs w:val="28"/>
        </w:rPr>
        <w:t>priču.</w:t>
      </w:r>
    </w:p>
    <w:p w:rsidR="00A47EE2" w:rsidRPr="00AA46BE" w:rsidRDefault="00A47EE2" w:rsidP="00AA46BE">
      <w:pPr>
        <w:pStyle w:val="Odlomakpopisa"/>
        <w:numPr>
          <w:ilvl w:val="0"/>
          <w:numId w:val="1"/>
        </w:numPr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 xml:space="preserve">Usmeno sažeto prepričaj priču. </w:t>
      </w:r>
      <w:r w:rsidRPr="00A47EE2">
        <w:rPr>
          <w:rFonts w:ascii="Calibri" w:hAnsi="Calibri" w:cs="Arial"/>
          <w:b/>
          <w:bCs/>
          <w:sz w:val="28"/>
          <w:szCs w:val="28"/>
        </w:rPr>
        <w:t>Upiši događaje</w:t>
      </w:r>
      <w:r>
        <w:rPr>
          <w:rFonts w:ascii="Calibri" w:hAnsi="Calibri" w:cs="Arial"/>
          <w:sz w:val="28"/>
          <w:szCs w:val="28"/>
        </w:rPr>
        <w:t xml:space="preserve"> u Sažetak.</w:t>
      </w:r>
    </w:p>
    <w:p w:rsidR="00AA46BE" w:rsidRPr="00AA46BE" w:rsidRDefault="00AA46BE" w:rsidP="00AA46BE">
      <w:pPr>
        <w:pStyle w:val="Odlomakpopisa"/>
        <w:numPr>
          <w:ilvl w:val="0"/>
          <w:numId w:val="1"/>
        </w:numPr>
        <w:rPr>
          <w:rFonts w:ascii="Calibri" w:hAnsi="Calibri" w:cs="Arial"/>
          <w:sz w:val="28"/>
          <w:szCs w:val="28"/>
        </w:rPr>
      </w:pPr>
      <w:r w:rsidRPr="00AA46BE">
        <w:rPr>
          <w:rFonts w:ascii="Calibri" w:hAnsi="Calibri" w:cs="Arial"/>
          <w:sz w:val="28"/>
          <w:szCs w:val="28"/>
        </w:rPr>
        <w:t xml:space="preserve">DZ – Razmisli o pitanju </w:t>
      </w:r>
      <w:r w:rsidRPr="00AA46BE">
        <w:rPr>
          <w:rFonts w:ascii="Calibri" w:hAnsi="Calibri" w:cs="Arial"/>
          <w:b/>
          <w:bCs/>
          <w:i/>
          <w:iCs/>
          <w:sz w:val="28"/>
          <w:szCs w:val="28"/>
        </w:rPr>
        <w:t>Treba li uvijek reći istinu</w:t>
      </w:r>
      <w:r w:rsidRPr="00AA46BE">
        <w:rPr>
          <w:rFonts w:ascii="Calibri" w:hAnsi="Calibri" w:cs="Arial"/>
          <w:sz w:val="28"/>
          <w:szCs w:val="28"/>
        </w:rPr>
        <w:t xml:space="preserve">. </w:t>
      </w:r>
      <w:r w:rsidRPr="00AA46BE">
        <w:rPr>
          <w:rFonts w:ascii="Calibri" w:hAnsi="Calibri" w:cs="Arial"/>
          <w:b/>
          <w:bCs/>
          <w:sz w:val="28"/>
          <w:szCs w:val="28"/>
        </w:rPr>
        <w:t xml:space="preserve">Napiši </w:t>
      </w:r>
      <w:r w:rsidRPr="00AA46BE">
        <w:rPr>
          <w:rFonts w:ascii="Calibri" w:hAnsi="Calibri" w:cs="Arial"/>
          <w:sz w:val="28"/>
          <w:szCs w:val="28"/>
        </w:rPr>
        <w:t xml:space="preserve">u bilježnicu argumente (tvrdnje) </w:t>
      </w:r>
      <w:r w:rsidRPr="00AA46BE">
        <w:rPr>
          <w:rFonts w:ascii="Calibri" w:hAnsi="Calibri" w:cs="Arial"/>
          <w:b/>
          <w:bCs/>
          <w:sz w:val="28"/>
          <w:szCs w:val="28"/>
        </w:rPr>
        <w:t>ZA i PROTIV</w:t>
      </w:r>
      <w:r w:rsidRPr="00AA46BE">
        <w:rPr>
          <w:rFonts w:ascii="Calibri" w:hAnsi="Calibri" w:cs="Arial"/>
          <w:sz w:val="28"/>
          <w:szCs w:val="28"/>
        </w:rPr>
        <w:t xml:space="preserve"> kao u rapravi.</w:t>
      </w:r>
    </w:p>
    <w:p w:rsidR="00AA46BE" w:rsidRPr="00AA46BE" w:rsidRDefault="00AA46BE" w:rsidP="00AA46BE">
      <w:pPr>
        <w:pStyle w:val="Odlomakpopisa"/>
        <w:rPr>
          <w:rFonts w:ascii="Calibri" w:hAnsi="Calibri" w:cs="Arial"/>
          <w:sz w:val="28"/>
          <w:szCs w:val="28"/>
        </w:rPr>
      </w:pPr>
    </w:p>
    <w:p w:rsidR="00AA46BE" w:rsidRPr="00AA46BE" w:rsidRDefault="00AA46BE" w:rsidP="00AA46BE">
      <w:pPr>
        <w:pStyle w:val="Odlomakpopisa"/>
        <w:rPr>
          <w:rFonts w:ascii="Calibri" w:hAnsi="Calibri" w:cs="Arial"/>
          <w:sz w:val="28"/>
          <w:szCs w:val="28"/>
        </w:rPr>
      </w:pPr>
    </w:p>
    <w:p w:rsidR="00AA46BE" w:rsidRPr="00AA46BE" w:rsidRDefault="00AA46BE" w:rsidP="00AA46BE">
      <w:pPr>
        <w:rPr>
          <w:rFonts w:ascii="Calibri" w:hAnsi="Calibri" w:cs="Arial"/>
          <w:sz w:val="28"/>
          <w:szCs w:val="28"/>
        </w:rPr>
      </w:pPr>
    </w:p>
    <w:p w:rsidR="00AA46BE" w:rsidRPr="00AA46BE" w:rsidRDefault="00AA46BE" w:rsidP="00AA46BE">
      <w:pPr>
        <w:rPr>
          <w:rFonts w:ascii="Calibri" w:hAnsi="Calibri" w:cs="Arial"/>
          <w:sz w:val="28"/>
          <w:szCs w:val="28"/>
        </w:rPr>
      </w:pPr>
      <w:r w:rsidRPr="00AA46BE">
        <w:rPr>
          <w:rFonts w:ascii="Calibri" w:hAnsi="Calibri" w:cs="Arial"/>
          <w:sz w:val="28"/>
          <w:szCs w:val="28"/>
        </w:rPr>
        <w:t xml:space="preserve">PLAN PLOČE: </w:t>
      </w:r>
    </w:p>
    <w:p w:rsidR="00AA46BE" w:rsidRPr="00AA46BE" w:rsidRDefault="00AA46BE" w:rsidP="00AA46BE">
      <w:pPr>
        <w:rPr>
          <w:rFonts w:ascii="Calibri" w:hAnsi="Calibri" w:cs="Arial"/>
          <w:sz w:val="28"/>
          <w:szCs w:val="28"/>
        </w:rPr>
      </w:pPr>
    </w:p>
    <w:p w:rsidR="00AA46BE" w:rsidRPr="00AA46BE" w:rsidRDefault="00AA46BE" w:rsidP="00AA46BE">
      <w:pPr>
        <w:rPr>
          <w:rFonts w:ascii="Calibri" w:hAnsi="Calibri" w:cs="Arial"/>
          <w:sz w:val="28"/>
          <w:szCs w:val="28"/>
        </w:rPr>
      </w:pPr>
      <w:r w:rsidRPr="00AA46BE">
        <w:rPr>
          <w:rFonts w:ascii="Calibri" w:hAnsi="Calibri" w:cs="Arial"/>
          <w:sz w:val="28"/>
          <w:szCs w:val="28"/>
        </w:rPr>
        <w:tab/>
      </w:r>
      <w:r w:rsidRPr="00AA46BE">
        <w:rPr>
          <w:rFonts w:ascii="Calibri" w:hAnsi="Calibri" w:cs="Arial"/>
          <w:sz w:val="28"/>
          <w:szCs w:val="28"/>
        </w:rPr>
        <w:tab/>
      </w:r>
      <w:r w:rsidRPr="00AA46BE">
        <w:rPr>
          <w:rFonts w:ascii="Calibri" w:hAnsi="Calibri" w:cs="Arial"/>
          <w:sz w:val="28"/>
          <w:szCs w:val="28"/>
        </w:rPr>
        <w:tab/>
      </w:r>
      <w:r w:rsidRPr="00AA46BE">
        <w:rPr>
          <w:rFonts w:ascii="Calibri" w:hAnsi="Calibri" w:cs="Arial"/>
          <w:sz w:val="28"/>
          <w:szCs w:val="28"/>
        </w:rPr>
        <w:tab/>
      </w:r>
      <w:r>
        <w:rPr>
          <w:rFonts w:ascii="Calibri" w:hAnsi="Calibri" w:cs="Arial"/>
          <w:sz w:val="28"/>
          <w:szCs w:val="28"/>
        </w:rPr>
        <w:tab/>
      </w:r>
      <w:r>
        <w:rPr>
          <w:rFonts w:ascii="Calibri" w:hAnsi="Calibri" w:cs="Arial"/>
          <w:sz w:val="28"/>
          <w:szCs w:val="28"/>
        </w:rPr>
        <w:tab/>
      </w:r>
      <w:r w:rsidRPr="00AA46BE">
        <w:rPr>
          <w:rFonts w:ascii="Calibri" w:hAnsi="Calibri" w:cs="Arial"/>
          <w:sz w:val="28"/>
          <w:szCs w:val="28"/>
        </w:rPr>
        <w:t>19.3.2020.</w:t>
      </w:r>
    </w:p>
    <w:p w:rsidR="00AA46BE" w:rsidRPr="00AA46BE" w:rsidRDefault="00AA46BE" w:rsidP="00AA46BE">
      <w:pPr>
        <w:jc w:val="both"/>
        <w:rPr>
          <w:rFonts w:ascii="Calibri" w:hAnsi="Calibri" w:cs="Arial"/>
          <w:b/>
          <w:sz w:val="28"/>
          <w:szCs w:val="28"/>
        </w:rPr>
      </w:pPr>
      <w:r w:rsidRPr="00AA46BE">
        <w:rPr>
          <w:rFonts w:ascii="Calibri" w:hAnsi="Calibri" w:cs="Arial"/>
          <w:sz w:val="28"/>
          <w:szCs w:val="28"/>
        </w:rPr>
        <w:t xml:space="preserve">                       </w:t>
      </w:r>
      <w:r w:rsidRPr="00AA46BE">
        <w:rPr>
          <w:rFonts w:ascii="Calibri" w:hAnsi="Calibri" w:cs="Arial"/>
          <w:b/>
          <w:sz w:val="28"/>
          <w:szCs w:val="28"/>
        </w:rPr>
        <w:t xml:space="preserve"> To se pamti zauvijek</w:t>
      </w:r>
    </w:p>
    <w:p w:rsidR="00AA46BE" w:rsidRPr="00AA46BE" w:rsidRDefault="00AA46BE" w:rsidP="00AA46BE">
      <w:pPr>
        <w:jc w:val="both"/>
        <w:rPr>
          <w:rFonts w:ascii="Calibri" w:hAnsi="Calibri" w:cs="Arial"/>
          <w:sz w:val="28"/>
          <w:szCs w:val="28"/>
        </w:rPr>
      </w:pPr>
      <w:r w:rsidRPr="00AA46BE">
        <w:rPr>
          <w:rFonts w:ascii="Calibri" w:hAnsi="Calibri" w:cs="Arial"/>
          <w:sz w:val="28"/>
          <w:szCs w:val="28"/>
        </w:rPr>
        <w:t xml:space="preserve">                                      Zlata Kolarić-Kišur</w:t>
      </w:r>
    </w:p>
    <w:p w:rsidR="00AA46BE" w:rsidRPr="00AA46BE" w:rsidRDefault="00AA46BE" w:rsidP="00AA46BE">
      <w:pPr>
        <w:jc w:val="both"/>
        <w:rPr>
          <w:rFonts w:ascii="Calibri" w:hAnsi="Calibri" w:cs="Arial"/>
          <w:sz w:val="28"/>
          <w:szCs w:val="28"/>
        </w:rPr>
      </w:pPr>
      <w:r w:rsidRPr="00AA46BE">
        <w:rPr>
          <w:rFonts w:ascii="Calibri" w:hAnsi="Calibri" w:cs="Arial"/>
          <w:sz w:val="28"/>
          <w:szCs w:val="28"/>
        </w:rPr>
        <w:t>Tema: nestašna dječja igra</w:t>
      </w:r>
    </w:p>
    <w:p w:rsidR="00AA46BE" w:rsidRPr="00AA46BE" w:rsidRDefault="00AA46BE" w:rsidP="00AA46BE">
      <w:pPr>
        <w:jc w:val="both"/>
        <w:rPr>
          <w:rFonts w:ascii="Calibri" w:hAnsi="Calibri" w:cs="Arial"/>
          <w:sz w:val="28"/>
          <w:szCs w:val="28"/>
        </w:rPr>
      </w:pPr>
      <w:r w:rsidRPr="00AA46BE">
        <w:rPr>
          <w:rFonts w:ascii="Calibri" w:hAnsi="Calibri" w:cs="Arial"/>
          <w:sz w:val="28"/>
          <w:szCs w:val="28"/>
        </w:rPr>
        <w:t>Likovi: Ljubica, Đurica, djeca</w:t>
      </w:r>
    </w:p>
    <w:p w:rsidR="00AA46BE" w:rsidRPr="00AA46BE" w:rsidRDefault="00A47EE2" w:rsidP="00AA46BE">
      <w:pPr>
        <w:jc w:val="both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>Sažetak</w:t>
      </w:r>
      <w:r w:rsidR="00AA46BE" w:rsidRPr="00AA46BE">
        <w:rPr>
          <w:rFonts w:ascii="Calibri" w:hAnsi="Calibri" w:cs="Arial"/>
          <w:sz w:val="28"/>
          <w:szCs w:val="28"/>
        </w:rPr>
        <w:t>:</w:t>
      </w:r>
    </w:p>
    <w:p w:rsidR="00AA46BE" w:rsidRPr="00AA46BE" w:rsidRDefault="00AA46BE" w:rsidP="00AA46BE">
      <w:pPr>
        <w:jc w:val="both"/>
        <w:rPr>
          <w:rFonts w:ascii="Calibri" w:hAnsi="Calibri" w:cs="Arial"/>
          <w:sz w:val="28"/>
          <w:szCs w:val="28"/>
        </w:rPr>
      </w:pPr>
      <w:r w:rsidRPr="00AA46BE">
        <w:rPr>
          <w:rFonts w:ascii="Calibri" w:hAnsi="Calibri" w:cs="Arial"/>
          <w:sz w:val="28"/>
          <w:szCs w:val="28"/>
        </w:rPr>
        <w:t xml:space="preserve">1. Uvod  </w:t>
      </w:r>
      <w:r w:rsidR="00A47EE2">
        <w:rPr>
          <w:rFonts w:ascii="Calibri" w:hAnsi="Calibri" w:cs="Arial"/>
          <w:sz w:val="28"/>
          <w:szCs w:val="28"/>
        </w:rPr>
        <w:t xml:space="preserve">- </w:t>
      </w:r>
    </w:p>
    <w:p w:rsidR="00AA46BE" w:rsidRDefault="00AA46BE" w:rsidP="00AA46BE">
      <w:pPr>
        <w:jc w:val="both"/>
        <w:rPr>
          <w:rFonts w:ascii="Calibri" w:hAnsi="Calibri" w:cs="Arial"/>
          <w:sz w:val="28"/>
          <w:szCs w:val="28"/>
        </w:rPr>
      </w:pPr>
      <w:r w:rsidRPr="00AA46BE">
        <w:rPr>
          <w:rFonts w:ascii="Calibri" w:hAnsi="Calibri" w:cs="Arial"/>
          <w:sz w:val="28"/>
          <w:szCs w:val="28"/>
        </w:rPr>
        <w:t>2. Zaplet</w:t>
      </w:r>
      <w:r w:rsidR="00A47EE2">
        <w:rPr>
          <w:rFonts w:ascii="Calibri" w:hAnsi="Calibri" w:cs="Arial"/>
          <w:sz w:val="28"/>
          <w:szCs w:val="28"/>
        </w:rPr>
        <w:t xml:space="preserve"> - </w:t>
      </w:r>
    </w:p>
    <w:p w:rsidR="00A47EE2" w:rsidRPr="00AA46BE" w:rsidRDefault="00A47EE2" w:rsidP="00AA46BE">
      <w:pPr>
        <w:jc w:val="both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 xml:space="preserve">3. Vrhunac - </w:t>
      </w:r>
    </w:p>
    <w:p w:rsidR="00AA46BE" w:rsidRDefault="00A47EE2" w:rsidP="00AA46BE">
      <w:pPr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>4</w:t>
      </w:r>
      <w:r w:rsidR="00AA46BE" w:rsidRPr="00AA46BE">
        <w:rPr>
          <w:rFonts w:ascii="Calibri" w:hAnsi="Calibri" w:cs="Arial"/>
          <w:sz w:val="28"/>
          <w:szCs w:val="28"/>
        </w:rPr>
        <w:t>. Rasplet</w:t>
      </w:r>
      <w:r>
        <w:rPr>
          <w:rFonts w:ascii="Calibri" w:hAnsi="Calibri" w:cs="Arial"/>
          <w:sz w:val="28"/>
          <w:szCs w:val="28"/>
        </w:rPr>
        <w:t xml:space="preserve"> - </w:t>
      </w:r>
    </w:p>
    <w:p w:rsidR="00AA46BE" w:rsidRDefault="00AA46BE" w:rsidP="00AA46BE">
      <w:pPr>
        <w:rPr>
          <w:rFonts w:ascii="Calibri" w:hAnsi="Calibri" w:cs="Arial"/>
          <w:sz w:val="28"/>
          <w:szCs w:val="28"/>
        </w:rPr>
      </w:pPr>
    </w:p>
    <w:p w:rsidR="00AA46BE" w:rsidRDefault="00AA46BE" w:rsidP="00AA46BE">
      <w:pPr>
        <w:jc w:val="center"/>
        <w:rPr>
          <w:rFonts w:ascii="Calibri" w:hAnsi="Calibri" w:cs="Arial"/>
          <w:sz w:val="28"/>
          <w:szCs w:val="28"/>
        </w:rPr>
      </w:pPr>
      <w:r w:rsidRPr="00AA46BE">
        <w:rPr>
          <w:rFonts w:ascii="Calibri" w:hAnsi="Calibri" w:cs="Arial"/>
          <w:b/>
          <w:bCs/>
          <w:i/>
          <w:iCs/>
          <w:sz w:val="28"/>
          <w:szCs w:val="28"/>
        </w:rPr>
        <w:t>Treba li uvijek reći istinu</w:t>
      </w:r>
    </w:p>
    <w:p w:rsidR="00AA46BE" w:rsidRDefault="00AA46BE" w:rsidP="00AA46B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A46BE" w:rsidTr="00AA46BE">
        <w:tc>
          <w:tcPr>
            <w:tcW w:w="4531" w:type="dxa"/>
          </w:tcPr>
          <w:p w:rsidR="00AA46BE" w:rsidRDefault="00AA46BE" w:rsidP="00AA46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</w:t>
            </w:r>
          </w:p>
        </w:tc>
        <w:tc>
          <w:tcPr>
            <w:tcW w:w="4531" w:type="dxa"/>
          </w:tcPr>
          <w:p w:rsidR="00AA46BE" w:rsidRDefault="00AA46BE" w:rsidP="00AA46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PROTIV</w:t>
            </w:r>
          </w:p>
        </w:tc>
      </w:tr>
      <w:tr w:rsidR="00AA46BE" w:rsidTr="00AA46BE">
        <w:tc>
          <w:tcPr>
            <w:tcW w:w="4531" w:type="dxa"/>
          </w:tcPr>
          <w:p w:rsidR="00AA46BE" w:rsidRPr="00AA46BE" w:rsidRDefault="00AA46BE" w:rsidP="00AA46BE">
            <w:pPr>
              <w:pStyle w:val="Odlomakpopisa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4531" w:type="dxa"/>
          </w:tcPr>
          <w:p w:rsidR="00AA46BE" w:rsidRPr="00AA46BE" w:rsidRDefault="00AA46BE" w:rsidP="00AA46BE">
            <w:pPr>
              <w:pStyle w:val="Odlomakpopisa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</w:tr>
      <w:tr w:rsidR="00AA46BE" w:rsidTr="00AA46BE">
        <w:tc>
          <w:tcPr>
            <w:tcW w:w="4531" w:type="dxa"/>
          </w:tcPr>
          <w:p w:rsidR="00AA46BE" w:rsidRPr="00AA46BE" w:rsidRDefault="00AA46BE" w:rsidP="00AA46BE">
            <w:pPr>
              <w:pStyle w:val="Odlomakpopisa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4531" w:type="dxa"/>
          </w:tcPr>
          <w:p w:rsidR="00AA46BE" w:rsidRPr="00AA46BE" w:rsidRDefault="00AA46BE" w:rsidP="00AA46BE">
            <w:pPr>
              <w:pStyle w:val="Odlomakpopisa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</w:tr>
    </w:tbl>
    <w:p w:rsidR="00AA46BE" w:rsidRPr="00AA46BE" w:rsidRDefault="00AA46BE" w:rsidP="00AA46B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AA46BE" w:rsidRPr="00AA46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2445E"/>
    <w:multiLevelType w:val="hybridMultilevel"/>
    <w:tmpl w:val="F82EBF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6E248D"/>
    <w:multiLevelType w:val="hybridMultilevel"/>
    <w:tmpl w:val="1060AB1A"/>
    <w:lvl w:ilvl="0" w:tplc="56A804B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6BE"/>
    <w:rsid w:val="00A47EE2"/>
    <w:rsid w:val="00AA46BE"/>
    <w:rsid w:val="00DD438C"/>
    <w:rsid w:val="00E00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C7D36"/>
  <w15:chartTrackingRefBased/>
  <w15:docId w15:val="{C65A2888-B463-48AA-B65B-075DCD30F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46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A46BE"/>
    <w:pPr>
      <w:ind w:left="720"/>
      <w:contextualSpacing/>
    </w:pPr>
  </w:style>
  <w:style w:type="table" w:styleId="Reetkatablice">
    <w:name w:val="Table Grid"/>
    <w:basedOn w:val="Obinatablica"/>
    <w:uiPriority w:val="39"/>
    <w:rsid w:val="00AA46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2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arados81@gmail.com</dc:creator>
  <cp:keywords/>
  <dc:description/>
  <cp:lastModifiedBy>arados81@gmail.com</cp:lastModifiedBy>
  <cp:revision>3</cp:revision>
  <dcterms:created xsi:type="dcterms:W3CDTF">2020-03-19T10:50:00Z</dcterms:created>
  <dcterms:modified xsi:type="dcterms:W3CDTF">2020-03-19T12:22:00Z</dcterms:modified>
</cp:coreProperties>
</file>