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3" w:rsidRDefault="00CC62AC">
      <w:r>
        <w:rPr>
          <w:noProof/>
          <w:lang w:eastAsia="hr-HR"/>
        </w:rPr>
        <w:drawing>
          <wp:inline distT="0" distB="0" distL="0" distR="0">
            <wp:extent cx="6283674" cy="7979434"/>
            <wp:effectExtent l="19050" t="0" r="2826" b="0"/>
            <wp:docPr id="1" name="Slika 1" descr="Nasz język – nasze lekcje! Lekcje polskiego dla dzieci dwujęzycznych – lekcja nr 3 | BilingualHouse.com Dwujęzycz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 język – nasze lekcje! Lekcje polskiego dla dzieci dwujęzycznych – lekcja nr 3 | BilingualHouse.com Dwujęzycznoś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9" b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74" cy="797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D3" w:rsidRDefault="00F36CD3"/>
    <w:p w:rsidR="00F36CD3" w:rsidRDefault="00F36CD3"/>
    <w:p w:rsidR="00F36CD3" w:rsidRPr="00F36CD3" w:rsidRDefault="00F36CD3">
      <w:pPr>
        <w:rPr>
          <w:sz w:val="36"/>
          <w:szCs w:val="36"/>
        </w:rPr>
      </w:pPr>
      <w:r w:rsidRPr="00F36CD3">
        <w:rPr>
          <w:sz w:val="36"/>
          <w:szCs w:val="36"/>
        </w:rPr>
        <w:lastRenderedPageBreak/>
        <w:t xml:space="preserve">Ako želiš, izradi jednu ovakvu kocku,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isprintaj</w:t>
      </w:r>
      <w:proofErr w:type="spellEnd"/>
      <w:r>
        <w:rPr>
          <w:sz w:val="36"/>
          <w:szCs w:val="36"/>
        </w:rPr>
        <w:t xml:space="preserve"> pa zalijepi), </w:t>
      </w:r>
      <w:r w:rsidRPr="00F36CD3">
        <w:rPr>
          <w:sz w:val="36"/>
          <w:szCs w:val="36"/>
        </w:rPr>
        <w:t>ponovi odnose:</w:t>
      </w:r>
    </w:p>
    <w:p w:rsidR="00F36CD3" w:rsidRPr="00F36CD3" w:rsidRDefault="00F36CD3">
      <w:pPr>
        <w:rPr>
          <w:sz w:val="36"/>
          <w:szCs w:val="36"/>
        </w:rPr>
      </w:pPr>
    </w:p>
    <w:p w:rsidR="00F36CD3" w:rsidRPr="00F36CD3" w:rsidRDefault="00F36CD3">
      <w:pPr>
        <w:rPr>
          <w:sz w:val="36"/>
          <w:szCs w:val="36"/>
        </w:rPr>
      </w:pPr>
      <w:r w:rsidRPr="00F36CD3">
        <w:rPr>
          <w:sz w:val="36"/>
          <w:szCs w:val="36"/>
        </w:rPr>
        <w:t>UNUTAR</w:t>
      </w:r>
    </w:p>
    <w:p w:rsidR="00F36CD3" w:rsidRPr="00F36CD3" w:rsidRDefault="00F36CD3">
      <w:pPr>
        <w:rPr>
          <w:sz w:val="36"/>
          <w:szCs w:val="36"/>
        </w:rPr>
      </w:pPr>
      <w:r w:rsidRPr="00F36CD3">
        <w:rPr>
          <w:sz w:val="36"/>
          <w:szCs w:val="36"/>
        </w:rPr>
        <w:t>ISPRED</w:t>
      </w:r>
    </w:p>
    <w:p w:rsidR="00F36CD3" w:rsidRPr="00F36CD3" w:rsidRDefault="00F36CD3">
      <w:pPr>
        <w:rPr>
          <w:sz w:val="36"/>
          <w:szCs w:val="36"/>
        </w:rPr>
      </w:pPr>
      <w:r w:rsidRPr="00F36CD3">
        <w:rPr>
          <w:sz w:val="36"/>
          <w:szCs w:val="36"/>
        </w:rPr>
        <w:t>IZNAD</w:t>
      </w:r>
    </w:p>
    <w:p w:rsidR="00F36CD3" w:rsidRPr="00F36CD3" w:rsidRDefault="00F36CD3">
      <w:pPr>
        <w:rPr>
          <w:sz w:val="36"/>
          <w:szCs w:val="36"/>
        </w:rPr>
      </w:pPr>
      <w:r w:rsidRPr="00F36CD3">
        <w:rPr>
          <w:sz w:val="36"/>
          <w:szCs w:val="36"/>
        </w:rPr>
        <w:t>POKRAJ</w:t>
      </w:r>
    </w:p>
    <w:p w:rsidR="00F36CD3" w:rsidRPr="00F36CD3" w:rsidRDefault="00F36CD3">
      <w:pPr>
        <w:rPr>
          <w:sz w:val="36"/>
          <w:szCs w:val="36"/>
        </w:rPr>
      </w:pPr>
      <w:r w:rsidRPr="00F36CD3">
        <w:rPr>
          <w:sz w:val="36"/>
          <w:szCs w:val="36"/>
        </w:rPr>
        <w:t>IZA</w:t>
      </w:r>
    </w:p>
    <w:p w:rsidR="00F36CD3" w:rsidRDefault="00F36CD3">
      <w:pPr>
        <w:rPr>
          <w:sz w:val="36"/>
          <w:szCs w:val="36"/>
        </w:rPr>
      </w:pPr>
      <w:r w:rsidRPr="00F36CD3">
        <w:rPr>
          <w:sz w:val="36"/>
          <w:szCs w:val="36"/>
        </w:rPr>
        <w:t>ISPOD</w:t>
      </w:r>
    </w:p>
    <w:p w:rsidR="00F36CD3" w:rsidRDefault="00F36CD3">
      <w:pPr>
        <w:rPr>
          <w:sz w:val="36"/>
          <w:szCs w:val="36"/>
        </w:rPr>
      </w:pPr>
    </w:p>
    <w:p w:rsidR="00F36CD3" w:rsidRDefault="00F36CD3">
      <w:pPr>
        <w:rPr>
          <w:sz w:val="36"/>
          <w:szCs w:val="36"/>
        </w:rPr>
      </w:pPr>
      <w:r>
        <w:rPr>
          <w:sz w:val="36"/>
          <w:szCs w:val="36"/>
        </w:rPr>
        <w:t xml:space="preserve">Pravila igre možeš </w:t>
      </w:r>
      <w:proofErr w:type="spellStart"/>
      <w:r>
        <w:rPr>
          <w:sz w:val="36"/>
          <w:szCs w:val="36"/>
        </w:rPr>
        <w:t>izmisiliti</w:t>
      </w:r>
      <w:proofErr w:type="spellEnd"/>
      <w:r>
        <w:rPr>
          <w:sz w:val="36"/>
          <w:szCs w:val="36"/>
        </w:rPr>
        <w:t>: ako imaš neku veću kutiju možeš ti glumiti ovu macu pa skakutati kako se kocka otkotrlja.</w:t>
      </w:r>
    </w:p>
    <w:p w:rsidR="00F36CD3" w:rsidRPr="00F36CD3" w:rsidRDefault="00F36CD3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461pt;margin-top:8.3pt;width:25.15pt;height:27.2pt;z-index:251658240">
            <v:textbox style="layout-flow:vertical-ideographic"/>
          </v:shape>
        </w:pict>
      </w:r>
      <w:r>
        <w:rPr>
          <w:sz w:val="36"/>
          <w:szCs w:val="36"/>
        </w:rPr>
        <w:t xml:space="preserve">Ako imaš manju kutiju, </w:t>
      </w:r>
      <w:proofErr w:type="spellStart"/>
      <w:r>
        <w:rPr>
          <w:sz w:val="36"/>
          <w:szCs w:val="36"/>
        </w:rPr>
        <w:t>npr</w:t>
      </w:r>
      <w:proofErr w:type="spellEnd"/>
      <w:r>
        <w:rPr>
          <w:sz w:val="36"/>
          <w:szCs w:val="36"/>
        </w:rPr>
        <w:t xml:space="preserve">. od cipela, uzmi omiljenog </w:t>
      </w:r>
      <w:proofErr w:type="spellStart"/>
      <w:r>
        <w:rPr>
          <w:sz w:val="36"/>
          <w:szCs w:val="36"/>
        </w:rPr>
        <w:t>plišanca</w:t>
      </w:r>
      <w:proofErr w:type="spellEnd"/>
      <w:r>
        <w:rPr>
          <w:sz w:val="36"/>
          <w:szCs w:val="36"/>
        </w:rPr>
        <w:t xml:space="preserve"> i stavi ga na zadano mjesto. Pri tom izgovaraj zadane riječi. </w:t>
      </w:r>
    </w:p>
    <w:sectPr w:rsidR="00F36CD3" w:rsidRPr="00F36CD3" w:rsidSect="0035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62AC"/>
    <w:rsid w:val="00356B03"/>
    <w:rsid w:val="00CC62AC"/>
    <w:rsid w:val="00F3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2020-03-25T10:01:00Z</dcterms:created>
  <dcterms:modified xsi:type="dcterms:W3CDTF">2020-03-25T10:01:00Z</dcterms:modified>
</cp:coreProperties>
</file>