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5" w:rsidRPr="00BE4D51" w:rsidRDefault="00BF1015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  <w:r w:rsidRPr="00BE4D51">
        <w:rPr>
          <w:rFonts w:ascii="OmoType Black Std Two" w:hAnsi="OmoType Black Std Two" w:cstheme="minorHAnsi"/>
          <w:sz w:val="32"/>
          <w:szCs w:val="32"/>
        </w:rPr>
        <w:t>Za uvod, poigraj se malo sa zvukovima:</w:t>
      </w:r>
    </w:p>
    <w:p w:rsidR="00BF1015" w:rsidRPr="00BE4D51" w:rsidRDefault="00BF1015" w:rsidP="00BF1015">
      <w:pPr>
        <w:outlineLvl w:val="0"/>
        <w:rPr>
          <w:rFonts w:ascii="OmoType Black Std Two" w:hAnsi="OmoType Black Std Two"/>
          <w:sz w:val="32"/>
          <w:szCs w:val="32"/>
        </w:rPr>
      </w:pPr>
      <w:hyperlink r:id="rId5" w:history="1">
        <w:r w:rsidRPr="00BE4D51">
          <w:rPr>
            <w:rStyle w:val="Hiperveza"/>
            <w:rFonts w:ascii="OmoType Black Std Two" w:hAnsi="OmoType Black Std Two"/>
            <w:sz w:val="32"/>
            <w:szCs w:val="32"/>
          </w:rPr>
          <w:t>https://www.educaplay.com/learning-resources/5222016-spoji_zvuk_i_sliku.html?fbclid=IwAR0i2qHWPH8q6fLZqbuIpjvxtY1iN1e6KVC6YbPYJOu_DRnTD81wPblwkJk</w:t>
        </w:r>
      </w:hyperlink>
    </w:p>
    <w:p w:rsidR="00BF1015" w:rsidRPr="00BE4D51" w:rsidRDefault="00BF1015" w:rsidP="00BF1015">
      <w:pPr>
        <w:outlineLvl w:val="0"/>
        <w:rPr>
          <w:rFonts w:ascii="OmoType Black Std Two" w:hAnsi="OmoType Black Std Two"/>
          <w:sz w:val="32"/>
          <w:szCs w:val="32"/>
        </w:rPr>
      </w:pPr>
    </w:p>
    <w:p w:rsidR="00BF1015" w:rsidRPr="00BE4D51" w:rsidRDefault="009B69DA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  <w:r w:rsidRPr="00BE4D51">
        <w:rPr>
          <w:rFonts w:ascii="OmoType Black Std Two" w:hAnsi="OmoType Black Std Two" w:cstheme="minorHAnsi"/>
          <w:sz w:val="32"/>
          <w:szCs w:val="32"/>
        </w:rPr>
        <w:t>Odite na Pjesme – ZBOR poslušajte</w:t>
      </w:r>
    </w:p>
    <w:p w:rsidR="009B69DA" w:rsidRPr="00BE4D51" w:rsidRDefault="009B69DA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  <w:hyperlink r:id="rId6" w:history="1">
        <w:r w:rsidRPr="00BE4D51">
          <w:rPr>
            <w:rStyle w:val="Hiperveza"/>
            <w:rFonts w:ascii="OmoType Black Std Two" w:hAnsi="OmoType Black Std Two"/>
            <w:sz w:val="32"/>
            <w:szCs w:val="32"/>
          </w:rPr>
          <w:t>https://hr.izzi.digital/DOS/104/3431.html</w:t>
        </w:r>
      </w:hyperlink>
    </w:p>
    <w:p w:rsidR="00BF1015" w:rsidRPr="00BE4D51" w:rsidRDefault="00BF1015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</w:p>
    <w:p w:rsidR="00BF1015" w:rsidRPr="00BE4D51" w:rsidRDefault="009B69DA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  <w:r w:rsidRPr="00BE4D51">
        <w:rPr>
          <w:rFonts w:ascii="OmoType Black Std Two" w:hAnsi="OmoType Black Std Two" w:cstheme="minorHAnsi"/>
          <w:sz w:val="32"/>
          <w:szCs w:val="32"/>
        </w:rPr>
        <w:t xml:space="preserve">Josip Kaplan: </w:t>
      </w:r>
      <w:r w:rsidR="00BF1015" w:rsidRPr="00BE4D51">
        <w:rPr>
          <w:rFonts w:ascii="OmoType Black Std Two" w:hAnsi="OmoType Black Std Two" w:cstheme="minorHAnsi"/>
          <w:sz w:val="32"/>
          <w:szCs w:val="32"/>
        </w:rPr>
        <w:t>Zeko pleše</w:t>
      </w:r>
      <w:r w:rsidR="002E230D">
        <w:rPr>
          <w:lang w:eastAsia="hr-HR"/>
        </w:rPr>
        <w:drawing>
          <wp:inline distT="0" distB="0" distL="0" distR="0">
            <wp:extent cx="3181191" cy="2456597"/>
            <wp:effectExtent l="19050" t="0" r="159" b="0"/>
            <wp:docPr id="17" name="Slika 7" descr="Bunny Danc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nny Danc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0" b="7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91" cy="24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30D">
        <w:rPr>
          <w:lang w:eastAsia="hr-HR"/>
        </w:rPr>
        <w:drawing>
          <wp:inline distT="0" distB="0" distL="0" distR="0">
            <wp:extent cx="1796102" cy="1311900"/>
            <wp:effectExtent l="19050" t="0" r="0" b="0"/>
            <wp:docPr id="18" name="Slika 10" descr="White rabbit doing a somersault, jumping and dancing. Cute b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ite rabbit doing a somersault, jumping and dancing. Cute bunn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2" cy="13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DA" w:rsidRPr="00BE4D51" w:rsidRDefault="009B69DA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</w:p>
    <w:p w:rsidR="009B69DA" w:rsidRPr="00BE4D51" w:rsidRDefault="009B69DA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  <w:r w:rsidRPr="00BE4D51">
        <w:rPr>
          <w:rFonts w:ascii="OmoType Black Std Two" w:hAnsi="OmoType Black Std Two" w:cstheme="minorHAnsi"/>
          <w:sz w:val="32"/>
          <w:szCs w:val="32"/>
        </w:rPr>
        <w:t>Sad pogledajte kako to rade vaši prijatelji, pa pokušajte i vi!</w:t>
      </w:r>
    </w:p>
    <w:p w:rsidR="009B69DA" w:rsidRPr="00BE4D51" w:rsidRDefault="009B69DA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  <w:hyperlink r:id="rId9" w:history="1">
        <w:r w:rsidRPr="00BE4D51">
          <w:rPr>
            <w:rStyle w:val="Hiperveza"/>
            <w:rFonts w:ascii="OmoType Black Std Two" w:hAnsi="OmoType Black Std Two"/>
            <w:sz w:val="32"/>
            <w:szCs w:val="32"/>
          </w:rPr>
          <w:t>https://www.youtube.com/watch?v=SHehjrUthBY</w:t>
        </w:r>
      </w:hyperlink>
    </w:p>
    <w:p w:rsidR="009B69DA" w:rsidRPr="00BE4D51" w:rsidRDefault="009B69DA" w:rsidP="00BF1015">
      <w:pPr>
        <w:outlineLvl w:val="0"/>
        <w:rPr>
          <w:rFonts w:ascii="OmoType Black Std Two" w:hAnsi="OmoType Black Std Two" w:cstheme="minorHAnsi"/>
          <w:i/>
          <w:sz w:val="32"/>
          <w:szCs w:val="32"/>
        </w:rPr>
      </w:pPr>
    </w:p>
    <w:p w:rsidR="009B69DA" w:rsidRPr="00BE4D51" w:rsidRDefault="009B69DA" w:rsidP="00BF1015">
      <w:pPr>
        <w:outlineLvl w:val="0"/>
        <w:rPr>
          <w:rFonts w:ascii="OmoType Black Std Two" w:hAnsi="OmoType Black Std Two" w:cstheme="minorHAnsi"/>
          <w:sz w:val="32"/>
          <w:szCs w:val="32"/>
        </w:rPr>
      </w:pPr>
    </w:p>
    <w:p w:rsidR="009B69DA" w:rsidRPr="00BE4D51" w:rsidRDefault="002E230D" w:rsidP="00BF1015">
      <w:pPr>
        <w:rPr>
          <w:rFonts w:ascii="OmoType Black Std Two" w:hAnsi="OmoType Black Std Two" w:cstheme="minorHAnsi"/>
          <w:sz w:val="32"/>
          <w:szCs w:val="32"/>
        </w:rPr>
      </w:pPr>
      <w:r>
        <w:rPr>
          <w:rFonts w:ascii="OmoType Black Std Two" w:hAnsi="OmoType Black Std Two" w:cstheme="minorHAnsi"/>
          <w:sz w:val="32"/>
          <w:szCs w:val="32"/>
        </w:rPr>
        <w:t>Poslušajte</w:t>
      </w:r>
      <w:r w:rsidR="009B69DA" w:rsidRPr="00BE4D51">
        <w:rPr>
          <w:rFonts w:ascii="OmoType Black Std Two" w:hAnsi="OmoType Black Std Two" w:cstheme="minorHAnsi"/>
          <w:sz w:val="32"/>
          <w:szCs w:val="32"/>
        </w:rPr>
        <w:t>:</w:t>
      </w:r>
    </w:p>
    <w:p w:rsidR="009B69DA" w:rsidRPr="009B69DA" w:rsidRDefault="009B69DA" w:rsidP="009B69DA">
      <w:pPr>
        <w:rPr>
          <w:rFonts w:ascii="OmoType Black Std Two" w:hAnsi="OmoType Black Std Two"/>
          <w:noProof w:val="0"/>
          <w:sz w:val="32"/>
          <w:szCs w:val="32"/>
          <w:lang w:eastAsia="hr-HR"/>
        </w:rPr>
      </w:pPr>
      <w:r w:rsidRPr="00BE4D51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>Slike s izložbe; ples pilića u ljusci</w:t>
      </w:r>
    </w:p>
    <w:p w:rsidR="009B69DA" w:rsidRPr="009B69DA" w:rsidRDefault="009B69DA" w:rsidP="009B69DA">
      <w:pPr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</w:pPr>
      <w:r w:rsidRPr="009B69DA">
        <w:rPr>
          <w:rFonts w:ascii="OmoType Black Std Two" w:hAnsi="OmoType Black Std Two" w:cs="Arial"/>
          <w:smallCaps/>
          <w:noProof w:val="0"/>
          <w:color w:val="4A4A4A"/>
          <w:sz w:val="32"/>
          <w:szCs w:val="32"/>
          <w:lang w:eastAsia="hr-HR"/>
        </w:rPr>
        <w:t>skladatelj</w:t>
      </w:r>
      <w:r w:rsidRPr="00BE4D51">
        <w:rPr>
          <w:rFonts w:ascii="OmoType Black Std Two" w:hAnsi="OmoType Black Std Two" w:cs="Arial"/>
          <w:smallCaps/>
          <w:noProof w:val="0"/>
          <w:color w:val="4A4A4A"/>
          <w:sz w:val="32"/>
          <w:szCs w:val="32"/>
          <w:lang w:eastAsia="hr-HR"/>
        </w:rPr>
        <w:t xml:space="preserve"> </w:t>
      </w:r>
      <w:proofErr w:type="spellStart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>Modest</w:t>
      </w:r>
      <w:proofErr w:type="spellEnd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 xml:space="preserve"> </w:t>
      </w:r>
      <w:proofErr w:type="spellStart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>Petrovič</w:t>
      </w:r>
      <w:proofErr w:type="spellEnd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 xml:space="preserve"> </w:t>
      </w:r>
      <w:proofErr w:type="spellStart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>Musorgski</w:t>
      </w:r>
      <w:proofErr w:type="spellEnd"/>
    </w:p>
    <w:p w:rsidR="00BF1015" w:rsidRDefault="009B69DA" w:rsidP="00BF1015">
      <w:pPr>
        <w:rPr>
          <w:rFonts w:ascii="OmoType Black Std Two" w:hAnsi="OmoType Black Std Two"/>
          <w:sz w:val="32"/>
          <w:szCs w:val="32"/>
        </w:rPr>
      </w:pPr>
      <w:hyperlink r:id="rId10" w:history="1">
        <w:r w:rsidRPr="00BE4D51">
          <w:rPr>
            <w:rStyle w:val="Hiperveza"/>
            <w:rFonts w:ascii="OmoType Black Std Two" w:hAnsi="OmoType Black Std Two"/>
            <w:sz w:val="32"/>
            <w:szCs w:val="32"/>
          </w:rPr>
          <w:t>https://hr.izzi.digital/DOS/104/4155.html</w:t>
        </w:r>
      </w:hyperlink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Pr="00BE4D51" w:rsidRDefault="002E230D" w:rsidP="00BF1015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  <w:lang w:eastAsia="hr-HR"/>
        </w:rPr>
        <w:lastRenderedPageBreak/>
        <w:pict>
          <v:rect id="_x0000_s1026" style="position:absolute;margin-left:-17.1pt;margin-top:-18.75pt;width:464.75pt;height:153.15pt;z-index:251658240" filled="f" strokecolor="#0070c0" strokeweight="3pt"/>
        </w:pict>
      </w:r>
      <w:r w:rsidR="00BE4D51">
        <w:rPr>
          <w:rFonts w:ascii="OmoType Black Std Two" w:hAnsi="OmoType Black Std Two"/>
          <w:sz w:val="32"/>
          <w:szCs w:val="32"/>
        </w:rPr>
        <w:t>Koje glazbalo prepoznaješ na početku?</w:t>
      </w:r>
    </w:p>
    <w:p w:rsidR="009B69DA" w:rsidRPr="00BE4D51" w:rsidRDefault="009B69DA" w:rsidP="00BF1015">
      <w:pPr>
        <w:rPr>
          <w:rFonts w:ascii="OmoType Black Std Two" w:hAnsi="OmoType Black Std Two"/>
          <w:sz w:val="32"/>
          <w:szCs w:val="32"/>
        </w:rPr>
      </w:pPr>
    </w:p>
    <w:p w:rsidR="009B69DA" w:rsidRDefault="00BE4D51" w:rsidP="00BF1015">
      <w:pPr>
        <w:rPr>
          <w:rFonts w:ascii="OmoType Black Std Two" w:hAnsi="OmoType Black Std Two"/>
          <w:sz w:val="32"/>
          <w:szCs w:val="32"/>
        </w:rPr>
      </w:pPr>
      <w:r w:rsidRPr="00BE4D51">
        <w:rPr>
          <w:rFonts w:ascii="OmoType Black Std Two" w:hAnsi="OmoType Black Std Two"/>
          <w:sz w:val="32"/>
          <w:szCs w:val="32"/>
        </w:rPr>
        <w:drawing>
          <wp:inline distT="0" distB="0" distL="0" distR="0">
            <wp:extent cx="2941889" cy="109864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520" t="20421" r="48749" b="6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89" cy="10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D51">
        <w:rPr>
          <w:rFonts w:ascii="OmoType Black Std Two" w:hAnsi="OmoType Black Std Two"/>
          <w:sz w:val="32"/>
          <w:szCs w:val="32"/>
        </w:rPr>
        <w:drawing>
          <wp:inline distT="0" distB="0" distL="0" distR="0">
            <wp:extent cx="2048305" cy="1098644"/>
            <wp:effectExtent l="19050" t="0" r="909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794" t="20421" r="68468" b="6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05" cy="109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2E230D" w:rsidP="00BF1015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  <w:lang w:eastAsia="hr-HR"/>
        </w:rPr>
        <w:pict>
          <v:rect id="_x0000_s1027" style="position:absolute;margin-left:-13.7pt;margin-top:13.5pt;width:464.75pt;height:153.15pt;z-index:251659264" filled="f" strokecolor="#0070c0" strokeweight="3pt"/>
        </w:pict>
      </w: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Tko izvodi sklad</w:t>
      </w:r>
      <w:r w:rsidR="002E230D">
        <w:rPr>
          <w:rFonts w:ascii="OmoType Black Std Two" w:hAnsi="OmoType Black Std Two"/>
          <w:sz w:val="32"/>
          <w:szCs w:val="32"/>
        </w:rPr>
        <w:t>bu?</w:t>
      </w:r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  <w:lang w:eastAsia="hr-HR"/>
        </w:rPr>
        <w:drawing>
          <wp:inline distT="0" distB="0" distL="0" distR="0">
            <wp:extent cx="881702" cy="861291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031" t="20421" r="75294" b="6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94" cy="86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30D">
        <w:rPr>
          <w:rFonts w:ascii="OmoType Black Std Two" w:hAnsi="OmoType Black Std Two"/>
          <w:sz w:val="32"/>
          <w:szCs w:val="32"/>
        </w:rPr>
        <w:t xml:space="preserve">             </w:t>
      </w:r>
      <w:r w:rsidR="002E230D" w:rsidRPr="002E230D">
        <w:rPr>
          <w:rFonts w:ascii="OmoType Black Std Two" w:hAnsi="OmoType Black Std Two"/>
          <w:sz w:val="32"/>
          <w:szCs w:val="32"/>
        </w:rPr>
        <w:drawing>
          <wp:inline distT="0" distB="0" distL="0" distR="0">
            <wp:extent cx="962451" cy="859809"/>
            <wp:effectExtent l="19050" t="0" r="9099" b="0"/>
            <wp:docPr id="1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576" t="20421" r="68523" b="6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34" cy="86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30D">
        <w:rPr>
          <w:rFonts w:ascii="OmoType Black Std Two" w:hAnsi="OmoType Black Std Two"/>
          <w:sz w:val="32"/>
          <w:szCs w:val="32"/>
        </w:rPr>
        <w:t xml:space="preserve">           </w:t>
      </w:r>
      <w:r w:rsidR="002E230D" w:rsidRPr="002E230D">
        <w:rPr>
          <w:rFonts w:ascii="OmoType Black Std Two" w:hAnsi="OmoType Black Std Two"/>
          <w:sz w:val="32"/>
          <w:szCs w:val="32"/>
        </w:rPr>
        <w:drawing>
          <wp:inline distT="0" distB="0" distL="0" distR="0">
            <wp:extent cx="939968" cy="857516"/>
            <wp:effectExtent l="19050" t="0" r="0" b="0"/>
            <wp:docPr id="1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571" t="20421" r="61671" b="6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9" cy="86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51" w:rsidRDefault="002E230D" w:rsidP="00BF1015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pjevači             svirači           pjevači i svirači</w:t>
      </w: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2E230D" w:rsidP="00BF1015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  <w:lang w:eastAsia="hr-HR"/>
        </w:rPr>
        <w:pict>
          <v:rect id="_x0000_s1028" style="position:absolute;margin-left:-13.7pt;margin-top:11.75pt;width:469.4pt;height:164.4pt;z-index:251660288" filled="f" strokecolor="#0070c0" strokeweight="3pt"/>
        </w:pict>
      </w: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Kol</w:t>
      </w:r>
      <w:r w:rsidR="002E230D">
        <w:rPr>
          <w:rFonts w:ascii="OmoType Black Std Two" w:hAnsi="OmoType Black Std Two"/>
          <w:sz w:val="32"/>
          <w:szCs w:val="32"/>
        </w:rPr>
        <w:t>iko instrumenata izvodi skladbu</w:t>
      </w:r>
      <w:r w:rsidR="002E230D" w:rsidRPr="002E230D">
        <w:rPr>
          <w:rFonts w:ascii="OmoType Black Std Two" w:hAnsi="OmoType Black Std Two"/>
          <w:sz w:val="32"/>
          <w:szCs w:val="32"/>
        </w:rPr>
        <w:t xml:space="preserve"> ?</w:t>
      </w: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Pr="002E230D" w:rsidRDefault="00BE4D51" w:rsidP="002E230D">
      <w:pPr>
        <w:ind w:left="360"/>
        <w:rPr>
          <w:rFonts w:ascii="OmoType Black Std Two" w:hAnsi="OmoType Black Std Two"/>
          <w:sz w:val="32"/>
          <w:szCs w:val="32"/>
        </w:rPr>
      </w:pPr>
      <w:r w:rsidRPr="002E230D">
        <w:rPr>
          <w:rFonts w:ascii="OmoType Black Std Two" w:hAnsi="OmoType Black Std Two"/>
          <w:sz w:val="32"/>
          <w:szCs w:val="32"/>
        </w:rPr>
        <w:t xml:space="preserve">jedan </w:t>
      </w:r>
      <w:r w:rsidRPr="00BE4D51">
        <w:drawing>
          <wp:inline distT="0" distB="0" distL="0" distR="0">
            <wp:extent cx="915822" cy="831975"/>
            <wp:effectExtent l="19050" t="0" r="0" b="0"/>
            <wp:docPr id="1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4772" t="20421" r="46313" b="6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7" cy="83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30D">
        <w:rPr>
          <w:rFonts w:ascii="OmoType Black Std Two" w:hAnsi="OmoType Black Std Two"/>
          <w:sz w:val="32"/>
          <w:szCs w:val="32"/>
        </w:rPr>
        <w:t xml:space="preserve">     </w:t>
      </w:r>
      <w:r w:rsidRPr="002E230D">
        <w:rPr>
          <w:rFonts w:ascii="OmoType Black Std Two" w:hAnsi="OmoType Black Std Two"/>
          <w:sz w:val="32"/>
          <w:szCs w:val="32"/>
        </w:rPr>
        <w:t>više</w:t>
      </w:r>
      <w:r w:rsidRPr="00BE4D51">
        <w:drawing>
          <wp:inline distT="0" distB="0" distL="0" distR="0">
            <wp:extent cx="963589" cy="1189184"/>
            <wp:effectExtent l="19050" t="0" r="7961" b="0"/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8329" t="20421" r="55109" b="6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83" cy="119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30D">
        <w:rPr>
          <w:rFonts w:ascii="OmoType Black Std Two" w:hAnsi="OmoType Black Std Two"/>
          <w:sz w:val="32"/>
          <w:szCs w:val="32"/>
        </w:rPr>
        <w:t xml:space="preserve"> </w:t>
      </w: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BE4D51" w:rsidRDefault="00BE4D51" w:rsidP="00BF1015">
      <w:pPr>
        <w:rPr>
          <w:rFonts w:ascii="OmoType Black Std Two" w:hAnsi="OmoType Black Std Two"/>
          <w:sz w:val="32"/>
          <w:szCs w:val="32"/>
        </w:rPr>
      </w:pPr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2E230D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2E230D" w:rsidRPr="00BE4D51" w:rsidRDefault="002E230D" w:rsidP="00BF1015">
      <w:pPr>
        <w:rPr>
          <w:rFonts w:ascii="OmoType Black Std Two" w:hAnsi="OmoType Black Std Two"/>
          <w:sz w:val="32"/>
          <w:szCs w:val="32"/>
        </w:rPr>
      </w:pPr>
    </w:p>
    <w:p w:rsidR="00E701CF" w:rsidRPr="00BE4D51" w:rsidRDefault="00E701CF">
      <w:pPr>
        <w:rPr>
          <w:rFonts w:ascii="OmoType Black Std Two" w:hAnsi="OmoType Black Std Two"/>
          <w:sz w:val="32"/>
          <w:szCs w:val="32"/>
        </w:rPr>
      </w:pPr>
    </w:p>
    <w:p w:rsidR="00BE4D51" w:rsidRPr="009B69DA" w:rsidRDefault="009B69DA" w:rsidP="00BE4D51">
      <w:pPr>
        <w:rPr>
          <w:rFonts w:ascii="OmoType Black Std Two" w:hAnsi="OmoType Black Std Two"/>
          <w:noProof w:val="0"/>
          <w:sz w:val="32"/>
          <w:szCs w:val="32"/>
          <w:lang w:eastAsia="hr-HR"/>
        </w:rPr>
      </w:pPr>
      <w:r w:rsidRPr="00BE4D51">
        <w:rPr>
          <w:rFonts w:ascii="OmoType Black Std Two" w:hAnsi="OmoType Black Std Two"/>
          <w:sz w:val="32"/>
          <w:szCs w:val="32"/>
        </w:rPr>
        <w:lastRenderedPageBreak/>
        <w:t>Pa pogledajte</w:t>
      </w:r>
      <w:r w:rsidR="00BE4D51">
        <w:rPr>
          <w:rFonts w:ascii="OmoType Black Std Two" w:hAnsi="OmoType Black Std Two"/>
          <w:sz w:val="32"/>
          <w:szCs w:val="32"/>
        </w:rPr>
        <w:t>-</w:t>
      </w:r>
      <w:r w:rsidR="00BE4D51" w:rsidRPr="00BE4D51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 xml:space="preserve"> Slike s izložbe; ples pilića u ljusci</w:t>
      </w:r>
    </w:p>
    <w:p w:rsidR="009B69DA" w:rsidRPr="00BE4D51" w:rsidRDefault="00BE4D51">
      <w:pPr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</w:pPr>
      <w:r w:rsidRPr="009B69DA">
        <w:rPr>
          <w:rFonts w:ascii="OmoType Black Std Two" w:hAnsi="OmoType Black Std Two" w:cs="Arial"/>
          <w:smallCaps/>
          <w:noProof w:val="0"/>
          <w:color w:val="4A4A4A"/>
          <w:sz w:val="32"/>
          <w:szCs w:val="32"/>
          <w:lang w:eastAsia="hr-HR"/>
        </w:rPr>
        <w:t>skladatelj</w:t>
      </w:r>
      <w:r w:rsidRPr="00BE4D51">
        <w:rPr>
          <w:rFonts w:ascii="OmoType Black Std Two" w:hAnsi="OmoType Black Std Two" w:cs="Arial"/>
          <w:smallCaps/>
          <w:noProof w:val="0"/>
          <w:color w:val="4A4A4A"/>
          <w:sz w:val="32"/>
          <w:szCs w:val="32"/>
          <w:lang w:eastAsia="hr-HR"/>
        </w:rPr>
        <w:t xml:space="preserve"> </w:t>
      </w:r>
      <w:proofErr w:type="spellStart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>Modest</w:t>
      </w:r>
      <w:proofErr w:type="spellEnd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 xml:space="preserve"> </w:t>
      </w:r>
      <w:proofErr w:type="spellStart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>Petrovič</w:t>
      </w:r>
      <w:proofErr w:type="spellEnd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 xml:space="preserve"> </w:t>
      </w:r>
      <w:proofErr w:type="spellStart"/>
      <w:r w:rsidRPr="009B69DA">
        <w:rPr>
          <w:rFonts w:ascii="OmoType Black Std Two" w:hAnsi="OmoType Black Std Two" w:cs="Arial"/>
          <w:noProof w:val="0"/>
          <w:color w:val="4A4A4A"/>
          <w:sz w:val="32"/>
          <w:szCs w:val="32"/>
          <w:lang w:eastAsia="hr-HR"/>
        </w:rPr>
        <w:t>Musorgski</w:t>
      </w:r>
      <w:proofErr w:type="spellEnd"/>
      <w:r w:rsidR="009B69DA" w:rsidRPr="00BE4D51">
        <w:rPr>
          <w:rFonts w:ascii="OmoType Black Std Two" w:hAnsi="OmoType Black Std Two"/>
          <w:sz w:val="32"/>
          <w:szCs w:val="32"/>
        </w:rPr>
        <w:t xml:space="preserve">: </w:t>
      </w:r>
    </w:p>
    <w:p w:rsidR="009B69DA" w:rsidRDefault="009B69DA">
      <w:pPr>
        <w:rPr>
          <w:rFonts w:ascii="OmoType Black Std Two" w:hAnsi="OmoType Black Std Two"/>
          <w:sz w:val="32"/>
          <w:szCs w:val="32"/>
        </w:rPr>
      </w:pPr>
      <w:hyperlink r:id="rId13" w:history="1">
        <w:r w:rsidRPr="00BE4D51">
          <w:rPr>
            <w:rStyle w:val="Hiperveza"/>
            <w:rFonts w:ascii="OmoType Black Std Two" w:hAnsi="OmoType Black Std Two"/>
            <w:sz w:val="32"/>
            <w:szCs w:val="32"/>
          </w:rPr>
          <w:t>https://hr.izzi.digital/DOS/104/9072.html</w:t>
        </w:r>
      </w:hyperlink>
    </w:p>
    <w:p w:rsidR="00BE4D51" w:rsidRDefault="00BE4D51">
      <w:pPr>
        <w:rPr>
          <w:rFonts w:ascii="OmoType Black Std Two" w:hAnsi="OmoType Black Std Two"/>
          <w:sz w:val="32"/>
          <w:szCs w:val="32"/>
        </w:rPr>
      </w:pPr>
    </w:p>
    <w:p w:rsidR="00BE4D51" w:rsidRPr="00BE4D51" w:rsidRDefault="00BE4D5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Provjeri, jesi li dobro zaokružio!</w:t>
      </w:r>
    </w:p>
    <w:sectPr w:rsidR="00BE4D51" w:rsidRPr="00BE4D51" w:rsidSect="00E7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195"/>
    <w:multiLevelType w:val="hybridMultilevel"/>
    <w:tmpl w:val="13982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468"/>
    <w:multiLevelType w:val="hybridMultilevel"/>
    <w:tmpl w:val="10341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1015"/>
    <w:rsid w:val="002E230D"/>
    <w:rsid w:val="009B69DA"/>
    <w:rsid w:val="00BE4D51"/>
    <w:rsid w:val="00BF1015"/>
    <w:rsid w:val="00E7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5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1015"/>
    <w:rPr>
      <w:color w:val="0000FF"/>
      <w:u w:val="single"/>
    </w:rPr>
  </w:style>
  <w:style w:type="character" w:customStyle="1" w:styleId="audio-playertitle">
    <w:name w:val="audio-player__title"/>
    <w:basedOn w:val="Zadanifontodlomka"/>
    <w:rsid w:val="009B69DA"/>
  </w:style>
  <w:style w:type="paragraph" w:styleId="Tekstbalonia">
    <w:name w:val="Balloon Text"/>
    <w:basedOn w:val="Normal"/>
    <w:link w:val="TekstbaloniaChar"/>
    <w:uiPriority w:val="99"/>
    <w:semiHidden/>
    <w:unhideWhenUsed/>
    <w:rsid w:val="009B69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9DA"/>
    <w:rPr>
      <w:rFonts w:ascii="Tahoma" w:eastAsia="Times New Roman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BE4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r.izzi.digital/DOS/104/907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4/3431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educaplay.com/learning-resources/5222016-spoji_zvuk_i_sliku.html?fbclid=IwAR0i2qHWPH8q6fLZqbuIpjvxtY1iN1e6KVC6YbPYJOu_DRnTD81wPblwkJ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izzi.digital/DOS/104/41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ehjrUth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2020-04-02T08:56:00Z</dcterms:created>
  <dcterms:modified xsi:type="dcterms:W3CDTF">2020-04-02T09:37:00Z</dcterms:modified>
</cp:coreProperties>
</file>