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8E" w:rsidRDefault="00B8268E" w:rsidP="00C3263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Dragi učenici,</w:t>
      </w:r>
    </w:p>
    <w:p w:rsidR="00CB089D" w:rsidRDefault="00B8268E" w:rsidP="00C3263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Dobro došli na sat</w:t>
      </w:r>
      <w:r w:rsidR="00C63449">
        <w:rPr>
          <w:rFonts w:ascii="Verdana" w:eastAsia="Times New Roman" w:hAnsi="Verdana" w:cs="Times New Roman"/>
          <w:color w:val="000000"/>
          <w:sz w:val="20"/>
          <w:szCs w:val="20"/>
        </w:rPr>
        <w:t xml:space="preserve"> Senzomotornog odgoja.</w:t>
      </w:r>
    </w:p>
    <w:p w:rsidR="00C63449" w:rsidRDefault="00CB182F" w:rsidP="00C3263F">
      <w:hyperlink r:id="rId4" w:history="1">
        <w:r w:rsidR="00C63449">
          <w:rPr>
            <w:rStyle w:val="Hyperlink"/>
          </w:rPr>
          <w:t>https://www.artrea.com.hr/igre/bojanka22.html</w:t>
        </w:r>
      </w:hyperlink>
    </w:p>
    <w:sectPr w:rsidR="00C63449" w:rsidSect="00EA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3263F"/>
    <w:rsid w:val="002523A6"/>
    <w:rsid w:val="00571888"/>
    <w:rsid w:val="008A663D"/>
    <w:rsid w:val="00B8268E"/>
    <w:rsid w:val="00C1625A"/>
    <w:rsid w:val="00C3263F"/>
    <w:rsid w:val="00C63449"/>
    <w:rsid w:val="00CB089D"/>
    <w:rsid w:val="00CB182F"/>
    <w:rsid w:val="00E67351"/>
    <w:rsid w:val="00EA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70"/>
  </w:style>
  <w:style w:type="paragraph" w:styleId="Heading2">
    <w:name w:val="heading 2"/>
    <w:basedOn w:val="Normal"/>
    <w:link w:val="Heading2Char"/>
    <w:uiPriority w:val="9"/>
    <w:qFormat/>
    <w:rsid w:val="00C32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6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C3263F"/>
  </w:style>
  <w:style w:type="paragraph" w:customStyle="1" w:styleId="standard">
    <w:name w:val="standard"/>
    <w:basedOn w:val="Normal"/>
    <w:rsid w:val="00C3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2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igre/bojanka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2020-04-11T09:31:00Z</dcterms:created>
  <dcterms:modified xsi:type="dcterms:W3CDTF">2020-04-11T09:31:00Z</dcterms:modified>
</cp:coreProperties>
</file>