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D" w:rsidRDefault="00FE285D" w:rsidP="00FE285D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FF0000"/>
        </w:rPr>
        <w:t>ENGLESKI JEZIK, 28.4.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Dragi učenici,</w:t>
      </w:r>
    </w:p>
    <w:p w:rsidR="00FE285D" w:rsidRDefault="00FE285D" w:rsidP="00FE285D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Ponovimo što smo zadnji puta učili: </w:t>
      </w:r>
      <w:r>
        <w:rPr>
          <w:rStyle w:val="Naglaeno"/>
          <w:rFonts w:ascii="inherit" w:hAnsi="inherit"/>
          <w:color w:val="FF0000"/>
          <w:sz w:val="21"/>
          <w:szCs w:val="21"/>
        </w:rPr>
        <w:t>C</w:t>
      </w:r>
      <w:r>
        <w:rPr>
          <w:rStyle w:val="Naglaeno"/>
          <w:rFonts w:ascii="inherit" w:hAnsi="inherit"/>
          <w:color w:val="00FF00"/>
          <w:sz w:val="21"/>
          <w:szCs w:val="21"/>
        </w:rPr>
        <w:t>O</w:t>
      </w:r>
      <w:r>
        <w:rPr>
          <w:rStyle w:val="Naglaeno"/>
          <w:rFonts w:ascii="inherit" w:hAnsi="inherit"/>
          <w:color w:val="0000FF"/>
          <w:sz w:val="21"/>
          <w:szCs w:val="21"/>
        </w:rPr>
        <w:t>L</w:t>
      </w:r>
      <w:r>
        <w:rPr>
          <w:rStyle w:val="Naglaeno"/>
          <w:rFonts w:ascii="inherit" w:hAnsi="inherit"/>
          <w:color w:val="FF8C00"/>
          <w:sz w:val="21"/>
          <w:szCs w:val="21"/>
        </w:rPr>
        <w:t>O</w:t>
      </w:r>
      <w:r>
        <w:rPr>
          <w:rStyle w:val="Naglaeno"/>
          <w:rFonts w:ascii="inherit" w:hAnsi="inherit"/>
          <w:color w:val="FFD700"/>
          <w:sz w:val="21"/>
          <w:szCs w:val="21"/>
        </w:rPr>
        <w:t>U</w:t>
      </w:r>
      <w:r>
        <w:rPr>
          <w:rStyle w:val="Naglaeno"/>
          <w:rFonts w:ascii="inherit" w:hAnsi="inherit"/>
          <w:color w:val="EE82EE"/>
          <w:sz w:val="21"/>
          <w:szCs w:val="21"/>
        </w:rPr>
        <w:t>R</w:t>
      </w:r>
      <w:r>
        <w:rPr>
          <w:rStyle w:val="Naglaeno"/>
          <w:rFonts w:ascii="inherit" w:hAnsi="inherit"/>
          <w:color w:val="35586E"/>
          <w:sz w:val="21"/>
          <w:szCs w:val="21"/>
        </w:rPr>
        <w:t>S</w:t>
      </w:r>
      <w:r>
        <w:rPr>
          <w:rFonts w:ascii="Trebuchet MS" w:hAnsi="Trebuchet MS"/>
          <w:color w:val="35586E"/>
          <w:sz w:val="21"/>
          <w:szCs w:val="21"/>
        </w:rPr>
        <w:t> (boje). </w:t>
      </w:r>
    </w:p>
    <w:p w:rsidR="00FE285D" w:rsidRDefault="00FE285D" w:rsidP="00FE285D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Otvorite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Izzi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: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Unit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5: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Colours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>,</w:t>
      </w:r>
      <w:r>
        <w:rPr>
          <w:rStyle w:val="Naglaeno"/>
          <w:rFonts w:ascii="inherit" w:hAnsi="inherit"/>
          <w:color w:val="0000FF"/>
          <w:sz w:val="21"/>
          <w:szCs w:val="21"/>
        </w:rPr>
        <w:t> </w:t>
      </w:r>
      <w:proofErr w:type="spellStart"/>
      <w:r>
        <w:rPr>
          <w:rStyle w:val="Naglaeno"/>
          <w:rFonts w:ascii="inherit" w:hAnsi="inherit"/>
          <w:color w:val="0000FF"/>
          <w:sz w:val="21"/>
          <w:szCs w:val="21"/>
        </w:rPr>
        <w:t>Lesson</w:t>
      </w:r>
      <w:proofErr w:type="spellEnd"/>
      <w:r>
        <w:rPr>
          <w:rStyle w:val="Naglaeno"/>
          <w:rFonts w:ascii="inherit" w:hAnsi="inherit"/>
          <w:color w:val="0000FF"/>
          <w:sz w:val="21"/>
          <w:szCs w:val="21"/>
        </w:rPr>
        <w:t xml:space="preserve"> 1: </w:t>
      </w:r>
      <w:proofErr w:type="spellStart"/>
      <w:r>
        <w:rPr>
          <w:rStyle w:val="Naglaeno"/>
          <w:rFonts w:ascii="inherit" w:hAnsi="inherit"/>
          <w:color w:val="0000FF"/>
          <w:sz w:val="21"/>
          <w:szCs w:val="21"/>
        </w:rPr>
        <w:t>Spring</w:t>
      </w:r>
      <w:proofErr w:type="spellEnd"/>
      <w:r>
        <w:rPr>
          <w:rStyle w:val="Naglaeno"/>
          <w:rFonts w:ascii="inherit" w:hAnsi="inherit"/>
          <w:color w:val="0000FF"/>
          <w:sz w:val="21"/>
          <w:szCs w:val="21"/>
        </w:rPr>
        <w:t xml:space="preserve"> </w:t>
      </w:r>
      <w:proofErr w:type="spellStart"/>
      <w:r>
        <w:rPr>
          <w:rStyle w:val="Naglaeno"/>
          <w:rFonts w:ascii="inherit" w:hAnsi="inherit"/>
          <w:color w:val="0000FF"/>
          <w:sz w:val="21"/>
          <w:szCs w:val="21"/>
        </w:rPr>
        <w:t>colours</w:t>
      </w:r>
      <w:proofErr w:type="spellEnd"/>
      <w:r>
        <w:rPr>
          <w:rStyle w:val="Naglaeno"/>
          <w:rFonts w:ascii="inherit" w:hAnsi="inherit"/>
          <w:color w:val="0000FF"/>
          <w:sz w:val="21"/>
          <w:szCs w:val="21"/>
        </w:rPr>
        <w:t> - Proljetne boje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Let's start:</w:t>
      </w:r>
      <w:r>
        <w:rPr>
          <w:rFonts w:ascii="Trebuchet MS" w:hAnsi="Trebuchet MS"/>
          <w:color w:val="35586E"/>
          <w:sz w:val="21"/>
          <w:szCs w:val="21"/>
        </w:rPr>
        <w:t> Pogledajte i poslušajte nazive boja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Let's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sing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: Poslušajte i otpjevajte novu pjesmicu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Let's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learn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some new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words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>:</w:t>
      </w:r>
      <w:r>
        <w:rPr>
          <w:rFonts w:ascii="Trebuchet MS" w:hAnsi="Trebuchet MS"/>
          <w:color w:val="35586E"/>
          <w:sz w:val="21"/>
          <w:szCs w:val="21"/>
        </w:rPr>
        <w:t> Naučite nove riječi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Let's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play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>:</w:t>
      </w:r>
      <w:r>
        <w:rPr>
          <w:rFonts w:ascii="Trebuchet MS" w:hAnsi="Trebuchet MS"/>
          <w:color w:val="35586E"/>
          <w:sz w:val="21"/>
          <w:szCs w:val="21"/>
        </w:rPr>
        <w:t> Obojite sličicu tako da kliknete kist, boju pa natpis na slici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What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colour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is?</w:t>
      </w:r>
      <w:r>
        <w:rPr>
          <w:rFonts w:ascii="Trebuchet MS" w:hAnsi="Trebuchet MS"/>
          <w:color w:val="35586E"/>
          <w:sz w:val="21"/>
          <w:szCs w:val="21"/>
        </w:rPr>
        <w:t> -utvrdite znanje o bojama</w:t>
      </w:r>
    </w:p>
    <w:p w:rsidR="00FE285D" w:rsidRDefault="00FE285D" w:rsidP="00FE285D">
      <w:pPr>
        <w:pStyle w:val="StandardWeb"/>
        <w:spacing w:before="0" w:after="0"/>
        <w:rPr>
          <w:rFonts w:ascii="inherit" w:hAnsi="inherit"/>
          <w:color w:val="35586E"/>
          <w:sz w:val="21"/>
          <w:szCs w:val="21"/>
        </w:rPr>
      </w:pPr>
      <w:proofErr w:type="spellStart"/>
      <w:r>
        <w:rPr>
          <w:rStyle w:val="Naglaeno"/>
          <w:rFonts w:ascii="inherit" w:hAnsi="inherit"/>
          <w:color w:val="000000"/>
          <w:sz w:val="21"/>
          <w:szCs w:val="21"/>
        </w:rPr>
        <w:t>Crtančica</w:t>
      </w:r>
      <w:proofErr w:type="spellEnd"/>
      <w:r>
        <w:rPr>
          <w:rStyle w:val="Naglaeno"/>
          <w:rFonts w:ascii="inherit" w:hAnsi="inherit"/>
          <w:color w:val="000000"/>
          <w:sz w:val="21"/>
          <w:szCs w:val="21"/>
        </w:rPr>
        <w:t>:</w:t>
      </w:r>
      <w:r>
        <w:rPr>
          <w:rStyle w:val="Naglaeno"/>
          <w:rFonts w:ascii="inherit" w:hAnsi="inherit"/>
          <w:color w:val="FF0000"/>
          <w:sz w:val="21"/>
          <w:szCs w:val="21"/>
        </w:rPr>
        <w:t> </w:t>
      </w:r>
      <w:r>
        <w:rPr>
          <w:rFonts w:ascii="inherit" w:hAnsi="inherit"/>
          <w:color w:val="35586E"/>
          <w:sz w:val="21"/>
          <w:szCs w:val="21"/>
        </w:rPr>
        <w:t xml:space="preserve">Da biste dodatno uvježbali današnje gradivo,  prepišite nove riječi u </w:t>
      </w:r>
      <w:proofErr w:type="spellStart"/>
      <w:r>
        <w:rPr>
          <w:rFonts w:ascii="inherit" w:hAnsi="inherit"/>
          <w:color w:val="35586E"/>
          <w:sz w:val="21"/>
          <w:szCs w:val="21"/>
        </w:rPr>
        <w:t>crtančice</w:t>
      </w:r>
      <w:proofErr w:type="spellEnd"/>
      <w:r>
        <w:rPr>
          <w:rFonts w:ascii="inherit" w:hAnsi="inherit"/>
          <w:color w:val="35586E"/>
          <w:sz w:val="21"/>
          <w:szCs w:val="21"/>
        </w:rPr>
        <w:t xml:space="preserve"> po predlošku koji prilažem ispod.</w:t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5276850" cy="4057650"/>
            <wp:effectExtent l="19050" t="0" r="0" b="0"/>
            <wp:docPr id="1" name="Slika 1" descr="http://os-gviteza-zg.skole.hr/upload/os-gviteza-zg/images/static3/4229/Image/colours-plan%20plo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a-zg.skole.hr/upload/os-gviteza-zg/images/static3/4229/Image/colours-plan%20ploc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5D" w:rsidRDefault="00FE285D" w:rsidP="00FE285D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394BE2" w:rsidRPr="00FE285D" w:rsidRDefault="00FE285D" w:rsidP="00FE285D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inherit" w:hAnsi="inherit"/>
          <w:color w:val="35586E"/>
          <w:sz w:val="21"/>
          <w:szCs w:val="21"/>
        </w:rPr>
        <w:t>That</w:t>
      </w:r>
      <w:proofErr w:type="spellEnd"/>
      <w:r>
        <w:rPr>
          <w:rFonts w:ascii="inherit" w:hAnsi="inherit"/>
          <w:color w:val="35586E"/>
          <w:sz w:val="21"/>
          <w:szCs w:val="21"/>
        </w:rPr>
        <w:t xml:space="preserve">'s all for </w:t>
      </w:r>
      <w:proofErr w:type="spellStart"/>
      <w:r>
        <w:rPr>
          <w:rFonts w:ascii="inherit" w:hAnsi="inherit"/>
          <w:color w:val="35586E"/>
          <w:sz w:val="21"/>
          <w:szCs w:val="21"/>
        </w:rPr>
        <w:t>today</w:t>
      </w:r>
      <w:proofErr w:type="spellEnd"/>
      <w:r>
        <w:rPr>
          <w:rFonts w:ascii="inherit" w:hAnsi="inherit"/>
          <w:color w:val="35586E"/>
          <w:sz w:val="21"/>
          <w:szCs w:val="21"/>
        </w:rPr>
        <w:t>! To je sve za danas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219075" cy="219075"/>
            <wp:effectExtent l="19050" t="0" r="9525" b="0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5586E"/>
          <w:sz w:val="21"/>
          <w:szCs w:val="21"/>
        </w:rPr>
        <w:t> </w:t>
      </w:r>
    </w:p>
    <w:sectPr w:rsidR="00394BE2" w:rsidRPr="00FE285D" w:rsidSect="0039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85D"/>
    <w:rsid w:val="00394BE2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E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285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2020-04-28T07:26:00Z</dcterms:created>
  <dcterms:modified xsi:type="dcterms:W3CDTF">2020-04-28T07:29:00Z</dcterms:modified>
</cp:coreProperties>
</file>