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724" w:rsidRPr="00BD0E0D" w:rsidRDefault="00121724" w:rsidP="00121724">
      <w:pPr>
        <w:rPr>
          <w:sz w:val="40"/>
          <w:szCs w:val="40"/>
        </w:rPr>
      </w:pPr>
    </w:p>
    <w:p w:rsidR="00121724" w:rsidRDefault="00121724" w:rsidP="00121724">
      <w:pPr>
        <w:jc w:val="both"/>
        <w:rPr>
          <w:sz w:val="40"/>
          <w:szCs w:val="40"/>
        </w:rPr>
      </w:pPr>
      <w:r w:rsidRPr="00BD0E0D">
        <w:rPr>
          <w:sz w:val="40"/>
          <w:szCs w:val="40"/>
        </w:rPr>
        <w:t xml:space="preserve">1. ZADATAK JE </w:t>
      </w:r>
      <w:r>
        <w:rPr>
          <w:sz w:val="40"/>
          <w:szCs w:val="40"/>
        </w:rPr>
        <w:t xml:space="preserve"> U TABLICU NAPISATI TRI STUPCA, ILI NACRTATI TABLICU. U PRVOM STUPCU JE POTREBNO NAPISATI SLOVO, U DRUGOM RIJEČ I U TREĆEM REČENICU. ZATIM JE POTREBNO PROČITATI SLOVA, RIJEČI I REČENICE NA TREĆOJ STRANICI DOKUMENTA, TE IH PREPISATI U BILJEŽNICU, SLIJEDEĆI REDOSLIJED: SLOVO, RIJEČ, REČENICA.</w:t>
      </w:r>
    </w:p>
    <w:p w:rsidR="00121724" w:rsidRPr="00FD70F5" w:rsidRDefault="00121724" w:rsidP="00121724">
      <w:pPr>
        <w:rPr>
          <w:color w:val="FF0000"/>
          <w:sz w:val="40"/>
          <w:szCs w:val="40"/>
        </w:rPr>
      </w:pPr>
      <w:r w:rsidRPr="00FD70F5">
        <w:rPr>
          <w:color w:val="FF0000"/>
          <w:sz w:val="40"/>
          <w:szCs w:val="40"/>
        </w:rPr>
        <w:t>PRIMJER:</w:t>
      </w:r>
    </w:p>
    <w:tbl>
      <w:tblPr>
        <w:tblStyle w:val="Reetkatablice"/>
        <w:tblpPr w:leftFromText="180" w:rightFromText="180" w:vertAnchor="page" w:horzAnchor="margin" w:tblpY="5305"/>
        <w:tblW w:w="14387" w:type="dxa"/>
        <w:tblLook w:val="04A0" w:firstRow="1" w:lastRow="0" w:firstColumn="1" w:lastColumn="0" w:noHBand="0" w:noVBand="1"/>
      </w:tblPr>
      <w:tblGrid>
        <w:gridCol w:w="3166"/>
        <w:gridCol w:w="3859"/>
        <w:gridCol w:w="7362"/>
      </w:tblGrid>
      <w:tr w:rsidR="00121724" w:rsidTr="00CB39DA">
        <w:trPr>
          <w:trHeight w:val="1670"/>
        </w:trPr>
        <w:tc>
          <w:tcPr>
            <w:tcW w:w="3166" w:type="dxa"/>
            <w:vAlign w:val="center"/>
          </w:tcPr>
          <w:p w:rsidR="00121724" w:rsidRPr="00C10531" w:rsidRDefault="00121724" w:rsidP="00CB39DA">
            <w:pPr>
              <w:jc w:val="center"/>
              <w:rPr>
                <w:color w:val="00B0F0"/>
                <w:sz w:val="56"/>
                <w:szCs w:val="56"/>
              </w:rPr>
            </w:pPr>
            <w:r w:rsidRPr="006A1ACE">
              <w:rPr>
                <w:color w:val="FF0000"/>
                <w:sz w:val="56"/>
                <w:szCs w:val="56"/>
              </w:rPr>
              <w:t>SLOVO</w:t>
            </w:r>
          </w:p>
        </w:tc>
        <w:tc>
          <w:tcPr>
            <w:tcW w:w="3859" w:type="dxa"/>
            <w:vAlign w:val="center"/>
          </w:tcPr>
          <w:p w:rsidR="00121724" w:rsidRPr="00C10531" w:rsidRDefault="00121724" w:rsidP="00CB39DA">
            <w:pPr>
              <w:jc w:val="center"/>
              <w:rPr>
                <w:color w:val="00B0F0"/>
                <w:sz w:val="56"/>
                <w:szCs w:val="56"/>
              </w:rPr>
            </w:pPr>
            <w:r w:rsidRPr="006A1ACE">
              <w:rPr>
                <w:color w:val="4472C4" w:themeColor="accent5"/>
                <w:sz w:val="56"/>
                <w:szCs w:val="56"/>
              </w:rPr>
              <w:t>RIJEČ</w:t>
            </w:r>
          </w:p>
        </w:tc>
        <w:tc>
          <w:tcPr>
            <w:tcW w:w="7362" w:type="dxa"/>
            <w:vAlign w:val="center"/>
          </w:tcPr>
          <w:p w:rsidR="00121724" w:rsidRPr="00C10531" w:rsidRDefault="00121724" w:rsidP="00CB39DA">
            <w:pPr>
              <w:jc w:val="center"/>
              <w:rPr>
                <w:color w:val="00B0F0"/>
                <w:sz w:val="56"/>
                <w:szCs w:val="56"/>
              </w:rPr>
            </w:pPr>
            <w:r w:rsidRPr="006A1ACE">
              <w:rPr>
                <w:color w:val="00B050"/>
                <w:sz w:val="56"/>
                <w:szCs w:val="56"/>
              </w:rPr>
              <w:t>REČENICA</w:t>
            </w:r>
          </w:p>
        </w:tc>
      </w:tr>
      <w:tr w:rsidR="00121724" w:rsidTr="00CB39DA">
        <w:trPr>
          <w:trHeight w:val="1670"/>
        </w:trPr>
        <w:tc>
          <w:tcPr>
            <w:tcW w:w="3166" w:type="dxa"/>
            <w:vAlign w:val="center"/>
          </w:tcPr>
          <w:p w:rsidR="00121724" w:rsidRPr="00BD0E0D" w:rsidRDefault="00121724" w:rsidP="00CB39DA">
            <w:pPr>
              <w:jc w:val="center"/>
              <w:rPr>
                <w:sz w:val="96"/>
                <w:szCs w:val="96"/>
              </w:rPr>
            </w:pPr>
            <w:r w:rsidRPr="006A1ACE">
              <w:rPr>
                <w:color w:val="FF0000"/>
                <w:sz w:val="96"/>
                <w:szCs w:val="96"/>
              </w:rPr>
              <w:t>A</w:t>
            </w:r>
          </w:p>
        </w:tc>
        <w:tc>
          <w:tcPr>
            <w:tcW w:w="3859" w:type="dxa"/>
            <w:vAlign w:val="center"/>
          </w:tcPr>
          <w:p w:rsidR="00121724" w:rsidRPr="00FD70F5" w:rsidRDefault="00121724" w:rsidP="00CB39DA">
            <w:pPr>
              <w:jc w:val="center"/>
              <w:rPr>
                <w:sz w:val="96"/>
                <w:szCs w:val="96"/>
              </w:rPr>
            </w:pPr>
            <w:r w:rsidRPr="006A1ACE">
              <w:rPr>
                <w:noProof/>
                <w:color w:val="4472C4" w:themeColor="accent5"/>
                <w:sz w:val="96"/>
                <w:szCs w:val="96"/>
                <w:lang w:eastAsia="hr-HR"/>
              </w:rPr>
              <w:t>AUTO</w:t>
            </w:r>
          </w:p>
        </w:tc>
        <w:tc>
          <w:tcPr>
            <w:tcW w:w="7362" w:type="dxa"/>
            <w:vAlign w:val="center"/>
          </w:tcPr>
          <w:p w:rsidR="00121724" w:rsidRPr="00BD0E0D" w:rsidRDefault="00121724" w:rsidP="00CB39DA">
            <w:pPr>
              <w:jc w:val="center"/>
              <w:rPr>
                <w:sz w:val="96"/>
                <w:szCs w:val="96"/>
              </w:rPr>
            </w:pPr>
            <w:r w:rsidRPr="006A1ACE">
              <w:rPr>
                <w:noProof/>
                <w:color w:val="00B050"/>
                <w:sz w:val="96"/>
                <w:szCs w:val="96"/>
                <w:lang w:eastAsia="hr-HR"/>
              </w:rPr>
              <w:t>AUTO</w:t>
            </w:r>
            <w:r w:rsidRPr="006A1ACE">
              <w:rPr>
                <w:color w:val="00B050"/>
                <w:sz w:val="96"/>
                <w:szCs w:val="96"/>
              </w:rPr>
              <w:t xml:space="preserve"> VOZI.</w:t>
            </w:r>
          </w:p>
        </w:tc>
      </w:tr>
    </w:tbl>
    <w:p w:rsidR="00121724" w:rsidRDefault="00121724" w:rsidP="00121724"/>
    <w:p w:rsidR="00121724" w:rsidRDefault="00121724" w:rsidP="00121724"/>
    <w:p w:rsidR="00121724" w:rsidRDefault="00121724" w:rsidP="00121724"/>
    <w:p w:rsidR="00121724" w:rsidRDefault="00121724" w:rsidP="00121724"/>
    <w:p w:rsidR="00121724" w:rsidRDefault="00121724" w:rsidP="00121724"/>
    <w:p w:rsidR="00121724" w:rsidRDefault="00121724" w:rsidP="00121724"/>
    <w:p w:rsidR="00121724" w:rsidRDefault="00121724" w:rsidP="00121724">
      <w:r>
        <w:br w:type="page"/>
      </w:r>
    </w:p>
    <w:tbl>
      <w:tblPr>
        <w:tblStyle w:val="Reetkatablice"/>
        <w:tblpPr w:leftFromText="180" w:rightFromText="180" w:vertAnchor="page" w:horzAnchor="margin" w:tblpXSpec="center" w:tblpY="1441"/>
        <w:tblW w:w="14387" w:type="dxa"/>
        <w:tblLook w:val="04A0" w:firstRow="1" w:lastRow="0" w:firstColumn="1" w:lastColumn="0" w:noHBand="0" w:noVBand="1"/>
      </w:tblPr>
      <w:tblGrid>
        <w:gridCol w:w="3166"/>
        <w:gridCol w:w="3859"/>
        <w:gridCol w:w="7362"/>
      </w:tblGrid>
      <w:tr w:rsidR="00121724" w:rsidTr="00CB39DA">
        <w:trPr>
          <w:trHeight w:val="1123"/>
        </w:trPr>
        <w:tc>
          <w:tcPr>
            <w:tcW w:w="3166" w:type="dxa"/>
            <w:vAlign w:val="center"/>
          </w:tcPr>
          <w:p w:rsidR="00121724" w:rsidRPr="00C10531" w:rsidRDefault="00121724" w:rsidP="00CB39DA">
            <w:pPr>
              <w:jc w:val="center"/>
              <w:rPr>
                <w:color w:val="00B0F0"/>
                <w:sz w:val="56"/>
                <w:szCs w:val="56"/>
              </w:rPr>
            </w:pPr>
            <w:r w:rsidRPr="006A1ACE">
              <w:rPr>
                <w:color w:val="FF0000"/>
                <w:sz w:val="56"/>
                <w:szCs w:val="56"/>
              </w:rPr>
              <w:lastRenderedPageBreak/>
              <w:t>SLOVO</w:t>
            </w:r>
          </w:p>
        </w:tc>
        <w:tc>
          <w:tcPr>
            <w:tcW w:w="3859" w:type="dxa"/>
            <w:vAlign w:val="center"/>
          </w:tcPr>
          <w:p w:rsidR="00121724" w:rsidRPr="00C10531" w:rsidRDefault="00121724" w:rsidP="00CB39DA">
            <w:pPr>
              <w:jc w:val="center"/>
              <w:rPr>
                <w:color w:val="00B0F0"/>
                <w:sz w:val="56"/>
                <w:szCs w:val="56"/>
              </w:rPr>
            </w:pPr>
            <w:r w:rsidRPr="006A1ACE">
              <w:rPr>
                <w:color w:val="4472C4" w:themeColor="accent5"/>
                <w:sz w:val="56"/>
                <w:szCs w:val="56"/>
              </w:rPr>
              <w:t>RIJEČ</w:t>
            </w:r>
          </w:p>
        </w:tc>
        <w:tc>
          <w:tcPr>
            <w:tcW w:w="7362" w:type="dxa"/>
            <w:vAlign w:val="center"/>
          </w:tcPr>
          <w:p w:rsidR="00121724" w:rsidRPr="00C10531" w:rsidRDefault="00121724" w:rsidP="00CB39DA">
            <w:pPr>
              <w:jc w:val="center"/>
              <w:rPr>
                <w:color w:val="00B0F0"/>
                <w:sz w:val="56"/>
                <w:szCs w:val="56"/>
              </w:rPr>
            </w:pPr>
            <w:r w:rsidRPr="006A1ACE">
              <w:rPr>
                <w:color w:val="00B050"/>
                <w:sz w:val="56"/>
                <w:szCs w:val="56"/>
              </w:rPr>
              <w:t>REČENICA</w:t>
            </w:r>
          </w:p>
        </w:tc>
      </w:tr>
      <w:tr w:rsidR="00121724" w:rsidTr="00CB39DA">
        <w:trPr>
          <w:trHeight w:val="1268"/>
        </w:trPr>
        <w:tc>
          <w:tcPr>
            <w:tcW w:w="3166" w:type="dxa"/>
            <w:vAlign w:val="center"/>
          </w:tcPr>
          <w:p w:rsidR="00121724" w:rsidRPr="00FD70F5" w:rsidRDefault="00121724" w:rsidP="00CB39DA">
            <w:pPr>
              <w:rPr>
                <w:sz w:val="52"/>
                <w:szCs w:val="52"/>
              </w:rPr>
            </w:pPr>
            <w:r w:rsidRPr="00FD70F5">
              <w:rPr>
                <w:sz w:val="52"/>
                <w:szCs w:val="52"/>
              </w:rPr>
              <w:t>1.</w:t>
            </w:r>
          </w:p>
        </w:tc>
        <w:tc>
          <w:tcPr>
            <w:tcW w:w="3859" w:type="dxa"/>
          </w:tcPr>
          <w:p w:rsidR="00121724" w:rsidRDefault="00121724" w:rsidP="00CB39DA"/>
        </w:tc>
        <w:tc>
          <w:tcPr>
            <w:tcW w:w="7362" w:type="dxa"/>
          </w:tcPr>
          <w:p w:rsidR="00121724" w:rsidRDefault="00121724" w:rsidP="00CB39DA"/>
        </w:tc>
      </w:tr>
      <w:tr w:rsidR="00121724" w:rsidTr="00CB39DA">
        <w:trPr>
          <w:trHeight w:val="1399"/>
        </w:trPr>
        <w:tc>
          <w:tcPr>
            <w:tcW w:w="3166" w:type="dxa"/>
            <w:vAlign w:val="center"/>
          </w:tcPr>
          <w:p w:rsidR="00121724" w:rsidRPr="00FD70F5" w:rsidRDefault="00121724" w:rsidP="00CB39DA">
            <w:pPr>
              <w:rPr>
                <w:sz w:val="52"/>
                <w:szCs w:val="52"/>
              </w:rPr>
            </w:pPr>
            <w:r w:rsidRPr="00FD70F5">
              <w:rPr>
                <w:sz w:val="52"/>
                <w:szCs w:val="52"/>
              </w:rPr>
              <w:t>2.</w:t>
            </w:r>
          </w:p>
        </w:tc>
        <w:tc>
          <w:tcPr>
            <w:tcW w:w="3859" w:type="dxa"/>
          </w:tcPr>
          <w:p w:rsidR="00121724" w:rsidRDefault="00121724" w:rsidP="00CB39DA"/>
        </w:tc>
        <w:tc>
          <w:tcPr>
            <w:tcW w:w="7362" w:type="dxa"/>
          </w:tcPr>
          <w:p w:rsidR="00121724" w:rsidRDefault="00121724" w:rsidP="00CB39DA"/>
        </w:tc>
      </w:tr>
      <w:tr w:rsidR="00121724" w:rsidTr="00CB39DA">
        <w:trPr>
          <w:trHeight w:val="1277"/>
        </w:trPr>
        <w:tc>
          <w:tcPr>
            <w:tcW w:w="3166" w:type="dxa"/>
            <w:vAlign w:val="center"/>
          </w:tcPr>
          <w:p w:rsidR="00121724" w:rsidRPr="00FD70F5" w:rsidRDefault="00121724" w:rsidP="00CB39DA">
            <w:pPr>
              <w:rPr>
                <w:sz w:val="52"/>
                <w:szCs w:val="52"/>
              </w:rPr>
            </w:pPr>
            <w:r w:rsidRPr="00FD70F5">
              <w:rPr>
                <w:sz w:val="52"/>
                <w:szCs w:val="52"/>
              </w:rPr>
              <w:t>3.</w:t>
            </w:r>
          </w:p>
        </w:tc>
        <w:tc>
          <w:tcPr>
            <w:tcW w:w="3859" w:type="dxa"/>
          </w:tcPr>
          <w:p w:rsidR="00121724" w:rsidRDefault="00121724" w:rsidP="00CB39DA"/>
        </w:tc>
        <w:tc>
          <w:tcPr>
            <w:tcW w:w="7362" w:type="dxa"/>
          </w:tcPr>
          <w:p w:rsidR="00121724" w:rsidRDefault="00121724" w:rsidP="00CB39DA"/>
        </w:tc>
      </w:tr>
      <w:tr w:rsidR="00121724" w:rsidTr="00CB39DA">
        <w:trPr>
          <w:trHeight w:val="1253"/>
        </w:trPr>
        <w:tc>
          <w:tcPr>
            <w:tcW w:w="3166" w:type="dxa"/>
            <w:vAlign w:val="center"/>
          </w:tcPr>
          <w:p w:rsidR="00121724" w:rsidRPr="00FD70F5" w:rsidRDefault="00121724" w:rsidP="00CB39DA">
            <w:pPr>
              <w:rPr>
                <w:sz w:val="52"/>
                <w:szCs w:val="52"/>
              </w:rPr>
            </w:pPr>
            <w:r w:rsidRPr="00FD70F5">
              <w:rPr>
                <w:sz w:val="52"/>
                <w:szCs w:val="52"/>
              </w:rPr>
              <w:t>4.</w:t>
            </w:r>
          </w:p>
        </w:tc>
        <w:tc>
          <w:tcPr>
            <w:tcW w:w="3859" w:type="dxa"/>
          </w:tcPr>
          <w:p w:rsidR="00121724" w:rsidRDefault="00121724" w:rsidP="00CB39DA"/>
        </w:tc>
        <w:tc>
          <w:tcPr>
            <w:tcW w:w="7362" w:type="dxa"/>
          </w:tcPr>
          <w:p w:rsidR="00121724" w:rsidRDefault="00121724" w:rsidP="00CB39DA"/>
        </w:tc>
      </w:tr>
      <w:tr w:rsidR="00121724" w:rsidTr="00CB39DA">
        <w:trPr>
          <w:trHeight w:val="1271"/>
        </w:trPr>
        <w:tc>
          <w:tcPr>
            <w:tcW w:w="3166" w:type="dxa"/>
            <w:vAlign w:val="center"/>
          </w:tcPr>
          <w:p w:rsidR="00121724" w:rsidRPr="00FD70F5" w:rsidRDefault="00121724" w:rsidP="00CB39DA">
            <w:pPr>
              <w:rPr>
                <w:sz w:val="52"/>
                <w:szCs w:val="52"/>
              </w:rPr>
            </w:pPr>
            <w:r w:rsidRPr="00FD70F5">
              <w:rPr>
                <w:sz w:val="52"/>
                <w:szCs w:val="52"/>
              </w:rPr>
              <w:t>5.</w:t>
            </w:r>
          </w:p>
        </w:tc>
        <w:tc>
          <w:tcPr>
            <w:tcW w:w="3859" w:type="dxa"/>
          </w:tcPr>
          <w:p w:rsidR="00121724" w:rsidRDefault="00121724" w:rsidP="00CB39DA"/>
        </w:tc>
        <w:tc>
          <w:tcPr>
            <w:tcW w:w="7362" w:type="dxa"/>
          </w:tcPr>
          <w:p w:rsidR="00121724" w:rsidRDefault="00121724" w:rsidP="00CB39DA"/>
        </w:tc>
      </w:tr>
    </w:tbl>
    <w:p w:rsidR="00121724" w:rsidRDefault="00121724" w:rsidP="00121724"/>
    <w:p w:rsidR="00121724" w:rsidRDefault="00121724" w:rsidP="00121724"/>
    <w:p w:rsidR="00121724" w:rsidRDefault="00121724" w:rsidP="00121724"/>
    <w:p w:rsidR="00121724" w:rsidRDefault="00121724" w:rsidP="00121724"/>
    <w:p w:rsidR="00121724" w:rsidRPr="00FD70F5" w:rsidRDefault="00121724" w:rsidP="00121724">
      <w:pPr>
        <w:spacing w:line="360" w:lineRule="auto"/>
        <w:rPr>
          <w:sz w:val="56"/>
          <w:szCs w:val="56"/>
        </w:rPr>
      </w:pPr>
    </w:p>
    <w:p w:rsidR="00121724" w:rsidRPr="00FD70F5" w:rsidRDefault="00121724" w:rsidP="00121724">
      <w:pPr>
        <w:spacing w:line="720" w:lineRule="auto"/>
        <w:rPr>
          <w:sz w:val="56"/>
          <w:szCs w:val="56"/>
        </w:rPr>
      </w:pPr>
      <w:r w:rsidRPr="00FD70F5">
        <w:rPr>
          <w:sz w:val="56"/>
          <w:szCs w:val="56"/>
        </w:rPr>
        <w:lastRenderedPageBreak/>
        <w:t xml:space="preserve">1. </w:t>
      </w:r>
      <w:r>
        <w:rPr>
          <w:sz w:val="56"/>
          <w:szCs w:val="56"/>
        </w:rPr>
        <w:t xml:space="preserve">    </w:t>
      </w:r>
      <w:r>
        <w:rPr>
          <w:sz w:val="56"/>
          <w:szCs w:val="56"/>
        </w:rPr>
        <w:tab/>
      </w:r>
      <w:r>
        <w:rPr>
          <w:color w:val="0070C0"/>
          <w:sz w:val="56"/>
          <w:szCs w:val="56"/>
        </w:rPr>
        <w:t>MIŠ</w:t>
      </w:r>
      <w:r w:rsidRPr="00FD70F5">
        <w:rPr>
          <w:sz w:val="56"/>
          <w:szCs w:val="56"/>
        </w:rPr>
        <w:tab/>
      </w:r>
      <w:r w:rsidRPr="00FD70F5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6A1ACE">
        <w:rPr>
          <w:color w:val="FF0000"/>
          <w:sz w:val="56"/>
          <w:szCs w:val="56"/>
        </w:rPr>
        <w:t>M</w:t>
      </w:r>
      <w:r w:rsidRPr="006A1ACE">
        <w:rPr>
          <w:color w:val="FF0000"/>
          <w:sz w:val="56"/>
          <w:szCs w:val="56"/>
        </w:rPr>
        <w:tab/>
      </w:r>
      <w:r w:rsidRPr="00FD70F5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 xml:space="preserve">   </w:t>
      </w:r>
      <w:r>
        <w:rPr>
          <w:color w:val="00B050"/>
          <w:sz w:val="56"/>
          <w:szCs w:val="56"/>
        </w:rPr>
        <w:t>MIŠ TRČI.</w:t>
      </w:r>
    </w:p>
    <w:p w:rsidR="00121724" w:rsidRPr="00FD70F5" w:rsidRDefault="00121724" w:rsidP="00121724">
      <w:pPr>
        <w:spacing w:line="720" w:lineRule="auto"/>
        <w:rPr>
          <w:sz w:val="56"/>
          <w:szCs w:val="56"/>
        </w:rPr>
      </w:pPr>
      <w:r w:rsidRPr="00FD70F5">
        <w:rPr>
          <w:sz w:val="56"/>
          <w:szCs w:val="56"/>
        </w:rPr>
        <w:t xml:space="preserve">2.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121724">
        <w:rPr>
          <w:color w:val="FF0000"/>
          <w:sz w:val="56"/>
          <w:szCs w:val="56"/>
        </w:rPr>
        <w:t>O</w:t>
      </w:r>
      <w:r>
        <w:rPr>
          <w:color w:val="00B050"/>
          <w:sz w:val="56"/>
          <w:szCs w:val="56"/>
        </w:rPr>
        <w:t xml:space="preserve"> </w:t>
      </w:r>
      <w:r w:rsidRPr="00FD70F5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 xml:space="preserve">        </w:t>
      </w:r>
      <w:r w:rsidRPr="00121724">
        <w:rPr>
          <w:color w:val="00B050"/>
          <w:sz w:val="56"/>
          <w:szCs w:val="56"/>
        </w:rPr>
        <w:t>ORMAR JE VELIK.</w:t>
      </w:r>
      <w:r w:rsidRPr="00121724">
        <w:rPr>
          <w:color w:val="00B050"/>
          <w:sz w:val="56"/>
          <w:szCs w:val="56"/>
        </w:rPr>
        <w:tab/>
      </w:r>
      <w:r w:rsidRPr="00121724">
        <w:rPr>
          <w:color w:val="00B050"/>
          <w:sz w:val="56"/>
          <w:szCs w:val="56"/>
        </w:rPr>
        <w:tab/>
      </w:r>
      <w:r>
        <w:rPr>
          <w:sz w:val="56"/>
          <w:szCs w:val="56"/>
        </w:rPr>
        <w:tab/>
        <w:t xml:space="preserve">   </w:t>
      </w:r>
      <w:r>
        <w:rPr>
          <w:color w:val="4472C4" w:themeColor="accent5"/>
          <w:sz w:val="56"/>
          <w:szCs w:val="56"/>
        </w:rPr>
        <w:t>ORMAR</w:t>
      </w:r>
    </w:p>
    <w:p w:rsidR="00121724" w:rsidRPr="00FD70F5" w:rsidRDefault="00121724" w:rsidP="00121724">
      <w:pPr>
        <w:spacing w:line="720" w:lineRule="auto"/>
        <w:rPr>
          <w:sz w:val="56"/>
          <w:szCs w:val="56"/>
        </w:rPr>
      </w:pPr>
      <w:r w:rsidRPr="00FD70F5">
        <w:rPr>
          <w:sz w:val="56"/>
          <w:szCs w:val="56"/>
        </w:rPr>
        <w:t xml:space="preserve">3.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121724">
        <w:rPr>
          <w:color w:val="0070C0"/>
          <w:sz w:val="56"/>
          <w:szCs w:val="56"/>
        </w:rPr>
        <w:t>PROZOR</w:t>
      </w:r>
      <w:r w:rsidRPr="00FD70F5">
        <w:rPr>
          <w:sz w:val="56"/>
          <w:szCs w:val="56"/>
        </w:rPr>
        <w:t xml:space="preserve"> </w:t>
      </w:r>
      <w:r w:rsidRPr="00FD70F5">
        <w:rPr>
          <w:sz w:val="56"/>
          <w:szCs w:val="56"/>
        </w:rPr>
        <w:tab/>
      </w:r>
      <w:r w:rsidRPr="00FD70F5">
        <w:rPr>
          <w:sz w:val="56"/>
          <w:szCs w:val="56"/>
        </w:rPr>
        <w:tab/>
      </w:r>
      <w:r w:rsidRPr="00FD70F5">
        <w:rPr>
          <w:sz w:val="56"/>
          <w:szCs w:val="56"/>
        </w:rPr>
        <w:tab/>
      </w:r>
      <w:bookmarkStart w:id="0" w:name="_GoBack"/>
      <w:bookmarkEnd w:id="0"/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121724">
        <w:rPr>
          <w:color w:val="FF0000"/>
          <w:sz w:val="56"/>
          <w:szCs w:val="56"/>
        </w:rPr>
        <w:tab/>
        <w:t>P</w:t>
      </w:r>
      <w:r w:rsidRPr="00FD70F5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 xml:space="preserve">             </w:t>
      </w:r>
      <w:r w:rsidRPr="00121724">
        <w:rPr>
          <w:color w:val="00B050"/>
          <w:sz w:val="56"/>
          <w:szCs w:val="56"/>
        </w:rPr>
        <w:t>PROZOR JE ZATVOREN.</w:t>
      </w:r>
    </w:p>
    <w:p w:rsidR="00121724" w:rsidRPr="00FD70F5" w:rsidRDefault="00121724" w:rsidP="00121724">
      <w:pPr>
        <w:spacing w:line="720" w:lineRule="auto"/>
        <w:rPr>
          <w:sz w:val="56"/>
          <w:szCs w:val="56"/>
        </w:rPr>
      </w:pPr>
      <w:r w:rsidRPr="00FD70F5">
        <w:rPr>
          <w:sz w:val="56"/>
          <w:szCs w:val="56"/>
        </w:rPr>
        <w:t xml:space="preserve">4.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6A1ACE">
        <w:rPr>
          <w:color w:val="FF0000"/>
          <w:sz w:val="56"/>
          <w:szCs w:val="56"/>
        </w:rPr>
        <w:t>U</w:t>
      </w:r>
      <w:r w:rsidRPr="00FD70F5">
        <w:rPr>
          <w:sz w:val="56"/>
          <w:szCs w:val="56"/>
        </w:rPr>
        <w:t xml:space="preserve"> </w:t>
      </w:r>
      <w:r w:rsidRPr="00FD70F5">
        <w:rPr>
          <w:sz w:val="56"/>
          <w:szCs w:val="56"/>
        </w:rPr>
        <w:tab/>
      </w:r>
      <w:r w:rsidRPr="00FD70F5">
        <w:rPr>
          <w:sz w:val="56"/>
          <w:szCs w:val="56"/>
        </w:rPr>
        <w:tab/>
      </w:r>
      <w:r w:rsidRPr="00FD70F5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color w:val="4472C4" w:themeColor="accent5"/>
          <w:sz w:val="56"/>
          <w:szCs w:val="56"/>
        </w:rPr>
        <w:t xml:space="preserve"> </w:t>
      </w:r>
      <w:r w:rsidRPr="006A1ACE">
        <w:rPr>
          <w:color w:val="4472C4" w:themeColor="accent5"/>
          <w:sz w:val="56"/>
          <w:szCs w:val="56"/>
        </w:rPr>
        <w:t>U</w:t>
      </w:r>
      <w:r>
        <w:rPr>
          <w:color w:val="4472C4" w:themeColor="accent5"/>
          <w:sz w:val="56"/>
          <w:szCs w:val="56"/>
        </w:rPr>
        <w:t>LJE</w:t>
      </w:r>
      <w:r w:rsidRPr="00FD70F5">
        <w:rPr>
          <w:sz w:val="56"/>
          <w:szCs w:val="56"/>
        </w:rPr>
        <w:tab/>
      </w:r>
      <w:r w:rsidRPr="00FD70F5">
        <w:rPr>
          <w:sz w:val="56"/>
          <w:szCs w:val="56"/>
        </w:rPr>
        <w:tab/>
      </w:r>
      <w:r w:rsidRPr="00FD70F5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color w:val="00B050"/>
          <w:sz w:val="56"/>
          <w:szCs w:val="56"/>
        </w:rPr>
        <w:t>ULJE JE ŽUTO</w:t>
      </w:r>
      <w:r w:rsidRPr="006A1ACE">
        <w:rPr>
          <w:color w:val="00B050"/>
          <w:sz w:val="56"/>
          <w:szCs w:val="56"/>
        </w:rPr>
        <w:t>.</w:t>
      </w:r>
    </w:p>
    <w:p w:rsidR="000F1B45" w:rsidRPr="00121724" w:rsidRDefault="00121724" w:rsidP="00121724">
      <w:pPr>
        <w:spacing w:line="720" w:lineRule="auto"/>
        <w:rPr>
          <w:sz w:val="56"/>
          <w:szCs w:val="56"/>
        </w:rPr>
      </w:pPr>
      <w:r w:rsidRPr="00FD70F5">
        <w:rPr>
          <w:sz w:val="56"/>
          <w:szCs w:val="56"/>
        </w:rPr>
        <w:t xml:space="preserve">5. </w:t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121724">
        <w:rPr>
          <w:color w:val="0070C0"/>
          <w:sz w:val="56"/>
          <w:szCs w:val="56"/>
        </w:rPr>
        <w:t>VOĆE</w:t>
      </w:r>
      <w:r w:rsidRPr="00FD70F5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 xml:space="preserve">                     </w:t>
      </w:r>
      <w:r>
        <w:rPr>
          <w:color w:val="FF0000"/>
          <w:sz w:val="56"/>
          <w:szCs w:val="56"/>
        </w:rPr>
        <w:t>V</w:t>
      </w:r>
      <w:r w:rsidRPr="00FD70F5">
        <w:rPr>
          <w:sz w:val="56"/>
          <w:szCs w:val="56"/>
        </w:rPr>
        <w:tab/>
      </w:r>
      <w:r w:rsidRPr="00FD70F5">
        <w:rPr>
          <w:sz w:val="56"/>
          <w:szCs w:val="56"/>
        </w:rPr>
        <w:tab/>
      </w:r>
      <w:r w:rsidRPr="00FD70F5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6A1ACE">
        <w:rPr>
          <w:color w:val="4472C4" w:themeColor="accent5"/>
          <w:sz w:val="56"/>
          <w:szCs w:val="56"/>
        </w:rPr>
        <w:tab/>
      </w:r>
      <w:r w:rsidRPr="00121724">
        <w:rPr>
          <w:color w:val="00B050"/>
          <w:sz w:val="56"/>
          <w:szCs w:val="56"/>
        </w:rPr>
        <w:t>VOLIM VOĆE.</w:t>
      </w:r>
    </w:p>
    <w:sectPr w:rsidR="000F1B45" w:rsidRPr="00121724" w:rsidSect="00BD385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52" w:rsidRDefault="00165452" w:rsidP="00121724">
      <w:pPr>
        <w:spacing w:after="0" w:line="240" w:lineRule="auto"/>
      </w:pPr>
      <w:r>
        <w:separator/>
      </w:r>
    </w:p>
  </w:endnote>
  <w:endnote w:type="continuationSeparator" w:id="0">
    <w:p w:rsidR="00165452" w:rsidRDefault="00165452" w:rsidP="0012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52" w:rsidRDefault="00165452" w:rsidP="00121724">
      <w:pPr>
        <w:spacing w:after="0" w:line="240" w:lineRule="auto"/>
      </w:pPr>
      <w:r>
        <w:separator/>
      </w:r>
    </w:p>
  </w:footnote>
  <w:footnote w:type="continuationSeparator" w:id="0">
    <w:p w:rsidR="00165452" w:rsidRDefault="00165452" w:rsidP="0012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721" w:rsidRPr="00E17721" w:rsidRDefault="00121724" w:rsidP="00E17721">
    <w:pPr>
      <w:pStyle w:val="Zaglavlje"/>
      <w:jc w:val="center"/>
      <w:rPr>
        <w:sz w:val="36"/>
        <w:szCs w:val="36"/>
      </w:rPr>
    </w:pPr>
    <w:r>
      <w:rPr>
        <w:sz w:val="36"/>
        <w:szCs w:val="36"/>
      </w:rPr>
      <w:t>GOVORNO-JEZIČNA KOMUNIKACIJA (5.5</w:t>
    </w:r>
    <w:r w:rsidR="00165452" w:rsidRPr="00E17721">
      <w:rPr>
        <w:sz w:val="36"/>
        <w:szCs w:val="36"/>
      </w:rPr>
      <w:t>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724"/>
    <w:rsid w:val="00121724"/>
    <w:rsid w:val="00165452"/>
    <w:rsid w:val="00662CF8"/>
    <w:rsid w:val="0086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92599-B308-45AB-84C6-91575459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72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21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2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21724"/>
  </w:style>
  <w:style w:type="paragraph" w:styleId="Podnoje">
    <w:name w:val="footer"/>
    <w:basedOn w:val="Normal"/>
    <w:link w:val="PodnojeChar"/>
    <w:uiPriority w:val="99"/>
    <w:unhideWhenUsed/>
    <w:rsid w:val="00121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1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2020-05-05T06:02:00Z</dcterms:created>
  <dcterms:modified xsi:type="dcterms:W3CDTF">2020-05-05T06:10:00Z</dcterms:modified>
</cp:coreProperties>
</file>