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65" w:rsidRPr="00610265" w:rsidRDefault="00610265" w:rsidP="00610265">
      <w:pPr>
        <w:jc w:val="center"/>
        <w:rPr>
          <w:sz w:val="44"/>
        </w:rPr>
      </w:pPr>
      <w:r w:rsidRPr="00610265">
        <w:rPr>
          <w:sz w:val="44"/>
        </w:rPr>
        <w:t>ŽIVO I NEŽIVO</w:t>
      </w:r>
    </w:p>
    <w:p w:rsidR="00DD4CB9" w:rsidRPr="00610265" w:rsidRDefault="00610265">
      <w:pPr>
        <w:rPr>
          <w:sz w:val="36"/>
          <w:szCs w:val="36"/>
        </w:rPr>
      </w:pPr>
      <w:r w:rsidRPr="00610265">
        <w:rPr>
          <w:sz w:val="36"/>
          <w:szCs w:val="36"/>
        </w:rPr>
        <w:t>Otvori stranu 60./61. u udžbeniku. Promotri:</w:t>
      </w:r>
      <w:r w:rsidRPr="00610265">
        <w:rPr>
          <w:noProof/>
          <w:sz w:val="36"/>
          <w:szCs w:val="36"/>
          <w:lang w:eastAsia="hr-HR"/>
        </w:rPr>
        <w:drawing>
          <wp:inline distT="0" distB="0" distL="0" distR="0">
            <wp:extent cx="6154299" cy="235267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808" t="20294" r="22718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99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65" w:rsidRPr="00610265" w:rsidRDefault="00610265">
      <w:pPr>
        <w:rPr>
          <w:sz w:val="36"/>
          <w:szCs w:val="36"/>
        </w:rPr>
      </w:pPr>
      <w:r w:rsidRPr="00610265">
        <w:rPr>
          <w:sz w:val="36"/>
          <w:szCs w:val="36"/>
        </w:rPr>
        <w:t>Što je zajedničko ljudima, životinjama i biljkama?</w:t>
      </w:r>
      <w:r>
        <w:rPr>
          <w:sz w:val="36"/>
          <w:szCs w:val="36"/>
        </w:rPr>
        <w:t xml:space="preserve"> Zaokruži:</w:t>
      </w:r>
    </w:p>
    <w:p w:rsidR="00610265" w:rsidRPr="00610265" w:rsidRDefault="00610265" w:rsidP="00610265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610265">
        <w:rPr>
          <w:sz w:val="36"/>
          <w:szCs w:val="36"/>
        </w:rPr>
        <w:t>iste su boje</w:t>
      </w:r>
    </w:p>
    <w:p w:rsidR="00610265" w:rsidRDefault="00610265" w:rsidP="00610265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610265">
        <w:rPr>
          <w:sz w:val="36"/>
          <w:szCs w:val="36"/>
        </w:rPr>
        <w:t xml:space="preserve">za život trebaju </w:t>
      </w:r>
      <w:proofErr w:type="spellStart"/>
      <w:r w:rsidRPr="00610265">
        <w:rPr>
          <w:sz w:val="36"/>
          <w:szCs w:val="36"/>
        </w:rPr>
        <w:t>laptope</w:t>
      </w:r>
      <w:proofErr w:type="spellEnd"/>
      <w:r w:rsidRPr="00610265">
        <w:rPr>
          <w:sz w:val="36"/>
          <w:szCs w:val="36"/>
        </w:rPr>
        <w:t xml:space="preserve"> i mobitele</w:t>
      </w:r>
    </w:p>
    <w:p w:rsidR="00610265" w:rsidRPr="00610265" w:rsidRDefault="00610265" w:rsidP="00610265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610265">
        <w:rPr>
          <w:sz w:val="36"/>
          <w:szCs w:val="36"/>
        </w:rPr>
        <w:t>za život trebaju hranu i vodu</w:t>
      </w:r>
      <w:r>
        <w:rPr>
          <w:sz w:val="36"/>
          <w:szCs w:val="36"/>
        </w:rPr>
        <w:t xml:space="preserve"> i sklonište za život</w:t>
      </w:r>
    </w:p>
    <w:p w:rsidR="00610265" w:rsidRDefault="00610265" w:rsidP="00610265">
      <w:pPr>
        <w:ind w:left="360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5420016" cy="1209675"/>
            <wp:effectExtent l="19050" t="0" r="9234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634" t="58529" r="23049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16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65" w:rsidRDefault="00610265" w:rsidP="00610265">
      <w:pPr>
        <w:ind w:left="360"/>
        <w:rPr>
          <w:sz w:val="36"/>
          <w:szCs w:val="36"/>
        </w:rPr>
      </w:pPr>
      <w:r>
        <w:rPr>
          <w:sz w:val="36"/>
          <w:szCs w:val="36"/>
        </w:rPr>
        <w:t>Ovo su predmeti.</w:t>
      </w:r>
    </w:p>
    <w:p w:rsidR="00610265" w:rsidRDefault="00610265" w:rsidP="00610265">
      <w:pPr>
        <w:ind w:left="360"/>
        <w:rPr>
          <w:sz w:val="36"/>
          <w:szCs w:val="36"/>
        </w:rPr>
      </w:pPr>
      <w:r>
        <w:rPr>
          <w:sz w:val="36"/>
          <w:szCs w:val="36"/>
        </w:rPr>
        <w:t>Treba li njima hrana, voda i sklonište za život?</w:t>
      </w:r>
    </w:p>
    <w:p w:rsidR="00610265" w:rsidRDefault="00610265" w:rsidP="00610265">
      <w:pPr>
        <w:ind w:left="360"/>
        <w:rPr>
          <w:sz w:val="36"/>
          <w:szCs w:val="36"/>
        </w:rPr>
      </w:pPr>
    </w:p>
    <w:p w:rsidR="00610265" w:rsidRDefault="00610265" w:rsidP="00610265">
      <w:pPr>
        <w:ind w:left="360"/>
        <w:rPr>
          <w:sz w:val="36"/>
          <w:szCs w:val="36"/>
        </w:rPr>
      </w:pPr>
      <w:r>
        <w:rPr>
          <w:sz w:val="36"/>
          <w:szCs w:val="36"/>
        </w:rPr>
        <w:t>DA          NE</w:t>
      </w:r>
    </w:p>
    <w:p w:rsidR="00610265" w:rsidRDefault="00610265" w:rsidP="00610265">
      <w:pPr>
        <w:ind w:left="360"/>
        <w:rPr>
          <w:sz w:val="36"/>
          <w:szCs w:val="36"/>
        </w:rPr>
      </w:pPr>
    </w:p>
    <w:p w:rsidR="00610265" w:rsidRDefault="00610265" w:rsidP="00610265">
      <w:pPr>
        <w:ind w:left="360"/>
        <w:rPr>
          <w:sz w:val="36"/>
          <w:szCs w:val="36"/>
        </w:rPr>
      </w:pPr>
    </w:p>
    <w:p w:rsidR="00610265" w:rsidRDefault="00610265" w:rsidP="00610265">
      <w:pPr>
        <w:ind w:left="360"/>
        <w:rPr>
          <w:sz w:val="36"/>
          <w:szCs w:val="36"/>
        </w:rPr>
      </w:pPr>
      <w:r>
        <w:rPr>
          <w:sz w:val="36"/>
          <w:szCs w:val="36"/>
        </w:rPr>
        <w:lastRenderedPageBreak/>
        <w:t>Od stvari iz prirode možemo izrađivati predmete:</w:t>
      </w:r>
    </w:p>
    <w:p w:rsidR="00610265" w:rsidRDefault="00610265" w:rsidP="00610265">
      <w:pPr>
        <w:ind w:left="360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564018" cy="2505075"/>
            <wp:effectExtent l="19050" t="0" r="7732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04" t="40294" r="83379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18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265"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381250" cy="220356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129" t="25588" r="51148" b="3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65" w:rsidRDefault="00610265" w:rsidP="00610265">
      <w:pPr>
        <w:ind w:left="360"/>
        <w:rPr>
          <w:sz w:val="36"/>
          <w:szCs w:val="36"/>
        </w:rPr>
      </w:pPr>
      <w:r>
        <w:rPr>
          <w:sz w:val="36"/>
          <w:szCs w:val="36"/>
        </w:rPr>
        <w:t>Riješi str. 62 i 63 u udžbeniku.</w:t>
      </w:r>
    </w:p>
    <w:p w:rsidR="00610265" w:rsidRDefault="00610265" w:rsidP="00610265">
      <w:pPr>
        <w:ind w:left="360"/>
        <w:rPr>
          <w:sz w:val="36"/>
          <w:szCs w:val="36"/>
        </w:rPr>
      </w:pPr>
    </w:p>
    <w:p w:rsidR="00610265" w:rsidRPr="00610265" w:rsidRDefault="00610265" w:rsidP="00610265">
      <w:pPr>
        <w:ind w:left="360"/>
        <w:rPr>
          <w:sz w:val="36"/>
          <w:szCs w:val="36"/>
        </w:rPr>
      </w:pPr>
      <w:r>
        <w:rPr>
          <w:sz w:val="36"/>
          <w:szCs w:val="36"/>
        </w:rPr>
        <w:t>Sretno!</w:t>
      </w:r>
    </w:p>
    <w:sectPr w:rsidR="00610265" w:rsidRPr="00610265" w:rsidSect="00DD4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86948"/>
    <w:multiLevelType w:val="hybridMultilevel"/>
    <w:tmpl w:val="1C58BD00"/>
    <w:lvl w:ilvl="0" w:tplc="5E7063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0265"/>
    <w:rsid w:val="00610265"/>
    <w:rsid w:val="00DD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CB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1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0265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6102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2020-05-02T14:30:00Z</dcterms:created>
  <dcterms:modified xsi:type="dcterms:W3CDTF">2020-05-02T14:40:00Z</dcterms:modified>
</cp:coreProperties>
</file>