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6C" w:rsidRDefault="00295B6C" w:rsidP="00295B6C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b/>
          <w:bCs/>
          <w:color w:val="0000FF"/>
          <w:sz w:val="27"/>
          <w:szCs w:val="27"/>
        </w:rPr>
        <w:t>ENGLESKI</w:t>
      </w:r>
      <w:r>
        <w:rPr>
          <w:rFonts w:ascii="inherit" w:hAnsi="inherit"/>
          <w:color w:val="000000"/>
          <w:sz w:val="21"/>
          <w:szCs w:val="21"/>
        </w:rPr>
        <w:t>  </w:t>
      </w:r>
      <w:r>
        <w:rPr>
          <w:rStyle w:val="Naglaeno"/>
          <w:rFonts w:ascii="inherit" w:hAnsi="inherit"/>
          <w:color w:val="0000FF"/>
          <w:sz w:val="27"/>
          <w:szCs w:val="27"/>
        </w:rPr>
        <w:t>JEZIK,11.5.2020.</w:t>
      </w:r>
    </w:p>
    <w:p w:rsidR="00295B6C" w:rsidRDefault="00295B6C" w:rsidP="00295B6C">
      <w:pPr>
        <w:pStyle w:val="StandardWeb"/>
        <w:spacing w:after="0" w:afterAutospacing="0" w:line="210" w:lineRule="atLeast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Dragi učenici,</w:t>
      </w:r>
    </w:p>
    <w:p w:rsidR="00295B6C" w:rsidRDefault="00295B6C" w:rsidP="00295B6C">
      <w:pPr>
        <w:pStyle w:val="StandardWeb"/>
        <w:spacing w:after="0" w:afterAutospacing="0" w:line="210" w:lineRule="atLeast"/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Fonts w:ascii="Trebuchet MS" w:hAnsi="Trebuchet MS"/>
          <w:color w:val="35586E"/>
          <w:sz w:val="21"/>
          <w:szCs w:val="21"/>
        </w:rPr>
        <w:t>How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are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you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today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? Nadam se da ste svi dobro.</w:t>
      </w:r>
    </w:p>
    <w:p w:rsidR="00295B6C" w:rsidRDefault="00295B6C" w:rsidP="00295B6C">
      <w:pPr>
        <w:pStyle w:val="StandardWeb"/>
        <w:spacing w:before="0" w:after="0" w:afterAutospacing="0" w:line="210" w:lineRule="atLeast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Danas učimo lekciju </w:t>
      </w:r>
      <w:proofErr w:type="spellStart"/>
      <w:r>
        <w:rPr>
          <w:rFonts w:ascii="inherit" w:hAnsi="inherit"/>
          <w:color w:val="0000FF"/>
          <w:sz w:val="21"/>
          <w:szCs w:val="21"/>
        </w:rPr>
        <w:t>Spring</w:t>
      </w:r>
      <w:proofErr w:type="spellEnd"/>
      <w:r>
        <w:rPr>
          <w:rFonts w:ascii="inherit" w:hAnsi="inherit"/>
          <w:color w:val="0000FF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0000FF"/>
          <w:sz w:val="21"/>
          <w:szCs w:val="21"/>
        </w:rPr>
        <w:t>colours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.</w:t>
      </w:r>
    </w:p>
    <w:p w:rsidR="00295B6C" w:rsidRDefault="00295B6C" w:rsidP="00295B6C">
      <w:pPr>
        <w:pStyle w:val="StandardWeb"/>
        <w:spacing w:after="0" w:afterAutospacing="0" w:line="210" w:lineRule="atLeast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Otvorite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Izzi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-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Unit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5: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Colours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-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Spring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colours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.</w:t>
      </w:r>
    </w:p>
    <w:p w:rsidR="00295B6C" w:rsidRDefault="00295B6C" w:rsidP="00295B6C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0000FF"/>
          <w:sz w:val="21"/>
          <w:szCs w:val="21"/>
        </w:rPr>
        <w:t xml:space="preserve">Let's </w:t>
      </w:r>
      <w:proofErr w:type="spellStart"/>
      <w:r>
        <w:rPr>
          <w:rFonts w:ascii="inherit" w:hAnsi="inherit"/>
          <w:color w:val="0000FF"/>
          <w:sz w:val="21"/>
          <w:szCs w:val="21"/>
        </w:rPr>
        <w:t>learn</w:t>
      </w:r>
      <w:proofErr w:type="spellEnd"/>
      <w:r>
        <w:rPr>
          <w:rFonts w:ascii="inherit" w:hAnsi="inherit"/>
          <w:color w:val="0000FF"/>
          <w:sz w:val="21"/>
          <w:szCs w:val="21"/>
        </w:rPr>
        <w:t>:</w:t>
      </w:r>
      <w:r>
        <w:rPr>
          <w:rFonts w:ascii="Trebuchet MS" w:hAnsi="Trebuchet MS"/>
          <w:color w:val="35586E"/>
          <w:sz w:val="21"/>
          <w:szCs w:val="21"/>
        </w:rPr>
        <w:t xml:space="preserve"> Poslušajte pričicu u kojoj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Greg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Susan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, Kim, Luke,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Ronnie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i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Miss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Lemon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zajedno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bojaju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crtež.</w:t>
      </w:r>
    </w:p>
    <w:p w:rsidR="00506ADB" w:rsidRDefault="00295B6C">
      <w:r>
        <w:rPr>
          <w:noProof/>
          <w:lang w:eastAsia="hr-HR"/>
        </w:rPr>
        <w:drawing>
          <wp:inline distT="0" distB="0" distL="0" distR="0">
            <wp:extent cx="2857500" cy="2038350"/>
            <wp:effectExtent l="19050" t="0" r="0" b="0"/>
            <wp:docPr id="1" name="Slika 1" descr="http://os-gviteza-zg.skole.hr/upload/os-gviteza-zg/images/static3/4283/Image/lear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gviteza-zg.skole.hr/upload/os-gviteza-zg/images/static3/4283/Image/learn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B6C" w:rsidRDefault="00295B6C" w:rsidP="00295B6C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Tko misli da je trava narančasta?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Ronnie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, naravno! Ah, taj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Ronnie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.</w:t>
      </w:r>
    </w:p>
    <w:p w:rsidR="00295B6C" w:rsidRDefault="00295B6C" w:rsidP="00295B6C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inherit" w:hAnsi="inherit"/>
          <w:color w:val="0000FF"/>
          <w:sz w:val="21"/>
          <w:szCs w:val="21"/>
        </w:rPr>
        <w:t xml:space="preserve">Let's </w:t>
      </w:r>
      <w:proofErr w:type="spellStart"/>
      <w:r>
        <w:rPr>
          <w:rStyle w:val="Naglaeno"/>
          <w:rFonts w:ascii="inherit" w:hAnsi="inherit"/>
          <w:color w:val="0000FF"/>
          <w:sz w:val="21"/>
          <w:szCs w:val="21"/>
        </w:rPr>
        <w:t>play</w:t>
      </w:r>
      <w:proofErr w:type="spellEnd"/>
      <w:r>
        <w:rPr>
          <w:rStyle w:val="Naglaeno"/>
          <w:rFonts w:ascii="inherit" w:hAnsi="inherit"/>
          <w:color w:val="0000FF"/>
          <w:sz w:val="21"/>
          <w:szCs w:val="21"/>
        </w:rPr>
        <w:t xml:space="preserve"> some more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:</w:t>
      </w:r>
      <w:r>
        <w:rPr>
          <w:rFonts w:ascii="Trebuchet MS" w:hAnsi="Trebuchet MS"/>
          <w:color w:val="35586E"/>
          <w:sz w:val="21"/>
          <w:szCs w:val="21"/>
        </w:rPr>
        <w:t> Ponovite sadržaje kroz igru.</w:t>
      </w:r>
    </w:p>
    <w:p w:rsidR="00295B6C" w:rsidRDefault="00295B6C" w:rsidP="00295B6C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inherit" w:hAnsi="inherit"/>
          <w:color w:val="0000FF"/>
          <w:sz w:val="21"/>
          <w:szCs w:val="21"/>
        </w:rPr>
        <w:t xml:space="preserve">Let's </w:t>
      </w:r>
      <w:proofErr w:type="spellStart"/>
      <w:r>
        <w:rPr>
          <w:rStyle w:val="Naglaeno"/>
          <w:rFonts w:ascii="inherit" w:hAnsi="inherit"/>
          <w:color w:val="0000FF"/>
          <w:sz w:val="21"/>
          <w:szCs w:val="21"/>
        </w:rPr>
        <w:t>watch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: Pogledajte i poslušajte. Tko još uvijek ne zna boje?</w:t>
      </w:r>
    </w:p>
    <w:p w:rsidR="00295B6C" w:rsidRDefault="00295B6C" w:rsidP="00295B6C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21"/>
          <w:szCs w:val="21"/>
          <w:shd w:val="clear" w:color="auto" w:fill="FFFF00"/>
        </w:rPr>
        <w:t>DZ:</w:t>
      </w:r>
    </w:p>
    <w:p w:rsidR="00295B6C" w:rsidRDefault="00295B6C" w:rsidP="00295B6C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RB str. 64, 65</w:t>
      </w:r>
      <w:r>
        <w:rPr>
          <w:rFonts w:ascii="Trebuchet MS" w:hAnsi="Trebuchet MS"/>
          <w:color w:val="35586E"/>
          <w:sz w:val="21"/>
          <w:szCs w:val="21"/>
        </w:rPr>
        <w:t> </w:t>
      </w:r>
    </w:p>
    <w:p w:rsidR="00295B6C" w:rsidRDefault="00295B6C" w:rsidP="00295B6C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1.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zad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. Zalijepi naljepnice s nazivima boja na kantice (naljepnice su na kraju radne bilježnice)</w:t>
      </w:r>
    </w:p>
    <w:p w:rsidR="00295B6C" w:rsidRDefault="00295B6C" w:rsidP="00295B6C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2.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zad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. Zaokruži boju koju čuješ na zapisu 21. (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Izzi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-izbornik gore lijevo - zvučni zapisi -na kraju stranice su zapisi iz RB).</w:t>
      </w:r>
    </w:p>
    <w:p w:rsidR="00295B6C" w:rsidRDefault="00295B6C" w:rsidP="00295B6C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3.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zad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. Oboji sličicu kako čuješ na zapisu 22.</w:t>
      </w:r>
    </w:p>
    <w:p w:rsidR="00295B6C" w:rsidRDefault="00295B6C"/>
    <w:sectPr w:rsidR="00295B6C" w:rsidSect="0050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B6C"/>
    <w:rsid w:val="00295B6C"/>
    <w:rsid w:val="0050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B6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29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95B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2020-05-11T14:40:00Z</dcterms:created>
  <dcterms:modified xsi:type="dcterms:W3CDTF">2020-05-11T14:44:00Z</dcterms:modified>
</cp:coreProperties>
</file>