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0D" w:rsidRDefault="002B1AA0">
      <w:pPr>
        <w:spacing w:after="0" w:line="240" w:lineRule="auto"/>
      </w:pPr>
      <w:proofErr w:type="spellStart"/>
      <w:r>
        <w:rPr>
          <w:rFonts w:cstheme="minorHAnsi"/>
          <w:sz w:val="28"/>
          <w:szCs w:val="28"/>
          <w:u w:val="single"/>
        </w:rPr>
        <w:t>Dragi</w:t>
      </w:r>
      <w:proofErr w:type="spellEnd"/>
      <w:r>
        <w:rPr>
          <w:rFonts w:cstheme="minorHAnsi"/>
          <w:sz w:val="28"/>
          <w:szCs w:val="28"/>
          <w:u w:val="single"/>
        </w:rPr>
        <w:t xml:space="preserve"> 1.c, </w:t>
      </w:r>
      <w:proofErr w:type="spellStart"/>
      <w:r>
        <w:rPr>
          <w:rFonts w:cstheme="minorHAnsi"/>
          <w:sz w:val="28"/>
          <w:szCs w:val="28"/>
          <w:u w:val="single"/>
        </w:rPr>
        <w:t>šaljem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vam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materijale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za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dva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školska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sata</w:t>
      </w:r>
      <w:proofErr w:type="spellEnd"/>
      <w:r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</w:rPr>
        <w:t>nas</w:t>
      </w:r>
      <w:r w:rsidR="00856303">
        <w:rPr>
          <w:rFonts w:cstheme="minorHAnsi"/>
          <w:sz w:val="28"/>
          <w:szCs w:val="28"/>
          <w:u w:val="single"/>
        </w:rPr>
        <w:t>tave</w:t>
      </w:r>
      <w:proofErr w:type="spellEnd"/>
      <w:r w:rsidR="00856303">
        <w:rPr>
          <w:rFonts w:cstheme="minorHAnsi"/>
          <w:sz w:val="28"/>
          <w:szCs w:val="28"/>
          <w:u w:val="single"/>
        </w:rPr>
        <w:t xml:space="preserve"> (26.5. </w:t>
      </w:r>
      <w:proofErr w:type="spellStart"/>
      <w:r w:rsidR="00856303">
        <w:rPr>
          <w:rFonts w:cstheme="minorHAnsi"/>
          <w:sz w:val="28"/>
          <w:szCs w:val="28"/>
          <w:u w:val="single"/>
        </w:rPr>
        <w:t>i</w:t>
      </w:r>
      <w:proofErr w:type="spellEnd"/>
      <w:r w:rsidR="00856303">
        <w:rPr>
          <w:rFonts w:cstheme="minorHAnsi"/>
          <w:sz w:val="28"/>
          <w:szCs w:val="28"/>
          <w:u w:val="single"/>
        </w:rPr>
        <w:t xml:space="preserve"> 28.5.) </w:t>
      </w:r>
      <w:proofErr w:type="spellStart"/>
      <w:r w:rsidR="00856303">
        <w:rPr>
          <w:rFonts w:cstheme="minorHAnsi"/>
          <w:sz w:val="28"/>
          <w:szCs w:val="28"/>
          <w:u w:val="single"/>
        </w:rPr>
        <w:t>vjeronauka</w:t>
      </w:r>
      <w:proofErr w:type="spellEnd"/>
      <w:r w:rsidR="00856303">
        <w:rPr>
          <w:rFonts w:cstheme="minorHAnsi"/>
          <w:sz w:val="28"/>
          <w:szCs w:val="28"/>
          <w:u w:val="single"/>
        </w:rPr>
        <w:t>.</w:t>
      </w:r>
    </w:p>
    <w:p w:rsidR="00521F0D" w:rsidRDefault="00521F0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521F0D" w:rsidRPr="0097200E" w:rsidRDefault="002B1AA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7200E">
        <w:rPr>
          <w:rFonts w:eastAsia="Times New Roman" w:cstheme="minorHAnsi"/>
          <w:iCs/>
          <w:sz w:val="28"/>
          <w:szCs w:val="28"/>
        </w:rPr>
        <w:t>"</w:t>
      </w:r>
      <w:proofErr w:type="spellStart"/>
      <w:r w:rsidRPr="0097200E">
        <w:rPr>
          <w:rFonts w:eastAsia="Times New Roman" w:cstheme="minorHAnsi"/>
          <w:iCs/>
          <w:sz w:val="28"/>
          <w:szCs w:val="28"/>
        </w:rPr>
        <w:t>Kraljice</w:t>
      </w:r>
      <w:proofErr w:type="spellEnd"/>
      <w:r w:rsidRPr="0097200E">
        <w:rPr>
          <w:rFonts w:eastAsia="Times New Roman" w:cstheme="minorHAnsi"/>
          <w:iCs/>
          <w:sz w:val="28"/>
          <w:szCs w:val="28"/>
        </w:rPr>
        <w:t xml:space="preserve"> </w:t>
      </w:r>
      <w:proofErr w:type="spellStart"/>
      <w:r w:rsidRPr="0097200E">
        <w:rPr>
          <w:rFonts w:eastAsia="Times New Roman" w:cstheme="minorHAnsi"/>
          <w:iCs/>
          <w:sz w:val="28"/>
          <w:szCs w:val="28"/>
        </w:rPr>
        <w:t>krunice</w:t>
      </w:r>
      <w:proofErr w:type="spellEnd"/>
      <w:r w:rsidRPr="0097200E">
        <w:rPr>
          <w:rFonts w:eastAsia="Times New Roman" w:cstheme="minorHAnsi"/>
          <w:iCs/>
          <w:sz w:val="28"/>
          <w:szCs w:val="28"/>
        </w:rPr>
        <w:t xml:space="preserve">, </w:t>
      </w:r>
      <w:proofErr w:type="spellStart"/>
      <w:r w:rsidRPr="0097200E">
        <w:rPr>
          <w:rFonts w:eastAsia="Times New Roman" w:cstheme="minorHAnsi"/>
          <w:iCs/>
          <w:sz w:val="28"/>
          <w:szCs w:val="28"/>
        </w:rPr>
        <w:t>moli</w:t>
      </w:r>
      <w:proofErr w:type="spellEnd"/>
      <w:r w:rsidRPr="0097200E">
        <w:rPr>
          <w:rFonts w:eastAsia="Times New Roman" w:cstheme="minorHAnsi"/>
          <w:iCs/>
          <w:sz w:val="28"/>
          <w:szCs w:val="28"/>
        </w:rPr>
        <w:t xml:space="preserve"> </w:t>
      </w:r>
      <w:proofErr w:type="spellStart"/>
      <w:r w:rsidRPr="0097200E">
        <w:rPr>
          <w:rFonts w:eastAsia="Times New Roman" w:cstheme="minorHAnsi"/>
          <w:iCs/>
          <w:sz w:val="28"/>
          <w:szCs w:val="28"/>
        </w:rPr>
        <w:t>za</w:t>
      </w:r>
      <w:proofErr w:type="spellEnd"/>
      <w:r w:rsidRPr="0097200E">
        <w:rPr>
          <w:rFonts w:eastAsia="Times New Roman" w:cstheme="minorHAnsi"/>
          <w:iCs/>
          <w:sz w:val="28"/>
          <w:szCs w:val="28"/>
        </w:rPr>
        <w:t xml:space="preserve"> </w:t>
      </w:r>
      <w:proofErr w:type="spellStart"/>
      <w:r w:rsidRPr="0097200E">
        <w:rPr>
          <w:rFonts w:eastAsia="Times New Roman" w:cstheme="minorHAnsi"/>
          <w:iCs/>
          <w:sz w:val="28"/>
          <w:szCs w:val="28"/>
        </w:rPr>
        <w:t>nas</w:t>
      </w:r>
      <w:proofErr w:type="spellEnd"/>
      <w:r w:rsidRPr="0097200E">
        <w:rPr>
          <w:rFonts w:eastAsia="Times New Roman" w:cstheme="minorHAnsi"/>
          <w:iCs/>
          <w:sz w:val="28"/>
          <w:szCs w:val="28"/>
        </w:rPr>
        <w:t>!"</w:t>
      </w:r>
    </w:p>
    <w:p w:rsidR="00521F0D" w:rsidRDefault="00521F0D">
      <w:pPr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521F0D" w:rsidRDefault="002B1AA0">
      <w:pPr>
        <w:spacing w:after="0" w:line="240" w:lineRule="auto"/>
        <w:jc w:val="both"/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Krunica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od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papira</w:t>
      </w:r>
      <w:proofErr w:type="spellEnd"/>
    </w:p>
    <w:p w:rsidR="00521F0D" w:rsidRDefault="00521F0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521F0D" w:rsidRDefault="002B1AA0">
      <w:pPr>
        <w:spacing w:after="0" w:line="240" w:lineRule="auto"/>
        <w:jc w:val="both"/>
      </w:pP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Draga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dječice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još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uvijek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smo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u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svibanju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krunice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posebnog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štovanja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Isusove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majke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Marije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pa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vam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stoga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donosim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ideju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uz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malo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truda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sami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papira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koja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izgleda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...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Bilo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bi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kada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biste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barem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tijekom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svibnja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zaj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edno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svojom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obitelji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izmolili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makar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deseticu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deset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svojih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zvjezdica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kuglica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koje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ćete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moliti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molitvu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Zdravo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Marijo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>.</w:t>
      </w:r>
    </w:p>
    <w:p w:rsidR="00521F0D" w:rsidRDefault="00521F0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21F0D" w:rsidRDefault="002B1AA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642737" cy="3000375"/>
            <wp:effectExtent l="0" t="0" r="5715" b="0"/>
            <wp:docPr id="1" name="Picture 1" descr="https://3.bp.blogspot.com/-NGRN2ftcyVA/Tbs2-gk1kQI/AAAAAAAAN78/L6pDMM0sRmw/s280/Sl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3.bp.blogspot.com/-NGRN2ftcyVA/Tbs2-gk1kQI/AAAAAAAAN78/L6pDMM0sRmw/s280/Slik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85" cy="30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8"/>
          <w:szCs w:val="28"/>
        </w:rPr>
        <w:br/>
      </w:r>
    </w:p>
    <w:p w:rsidR="00521F0D" w:rsidRDefault="00521F0D">
      <w:pPr>
        <w:spacing w:after="0" w:line="240" w:lineRule="auto"/>
        <w:rPr>
          <w:rStyle w:val="Internetskapoveznica"/>
          <w:rFonts w:eastAsia="Times New Roman" w:cstheme="minorHAnsi"/>
          <w:sz w:val="28"/>
          <w:szCs w:val="28"/>
        </w:rPr>
      </w:pPr>
    </w:p>
    <w:p w:rsidR="00521F0D" w:rsidRDefault="002B1AA0">
      <w:pPr>
        <w:spacing w:after="0" w:line="240" w:lineRule="auto"/>
        <w:jc w:val="both"/>
      </w:pP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dakle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želite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ovakvu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trebate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14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zvjezdica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kolaž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papira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(a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može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obične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kuglice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zgužvanog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papira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 w:cstheme="minorHAnsi"/>
          <w:i/>
          <w:iCs/>
          <w:color w:val="000000"/>
          <w:sz w:val="28"/>
          <w:szCs w:val="28"/>
        </w:rPr>
        <w:t>perlice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izrezane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slamke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sok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bilo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što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što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nanizati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kao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zrnca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...)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samo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neka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jedna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bude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veća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u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drugoj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boji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prema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uputama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iz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donjeg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video-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zapisa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te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jedan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križ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onda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sve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nanizati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konac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="0097200E"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 w:rsidR="0097200E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="0097200E">
        <w:rPr>
          <w:rFonts w:eastAsia="Times New Roman" w:cstheme="minorHAnsi"/>
          <w:i/>
          <w:iCs/>
          <w:color w:val="000000"/>
          <w:sz w:val="28"/>
          <w:szCs w:val="28"/>
        </w:rPr>
        <w:t>špagu</w:t>
      </w:r>
      <w:proofErr w:type="spellEnd"/>
      <w:r w:rsidR="0097200E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onako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se to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vidi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lici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dolje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Sasvim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28"/>
          <w:szCs w:val="28"/>
        </w:rPr>
        <w:t>čvrsto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</w:rPr>
        <w:t>! </w:t>
      </w:r>
    </w:p>
    <w:p w:rsidR="00521F0D" w:rsidRDefault="00521F0D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</w:rPr>
      </w:pPr>
    </w:p>
    <w:p w:rsidR="00521F0D" w:rsidRDefault="00521F0D">
      <w:pPr>
        <w:spacing w:after="0" w:line="240" w:lineRule="auto"/>
        <w:jc w:val="both"/>
      </w:pPr>
    </w:p>
    <w:p w:rsidR="00521F0D" w:rsidRDefault="00521F0D">
      <w:pPr>
        <w:spacing w:after="0" w:line="240" w:lineRule="auto"/>
        <w:jc w:val="both"/>
      </w:pPr>
    </w:p>
    <w:p w:rsidR="00FD5A60" w:rsidRDefault="00FD5A60">
      <w:pPr>
        <w:spacing w:after="0" w:line="240" w:lineRule="auto"/>
        <w:jc w:val="both"/>
      </w:pPr>
    </w:p>
    <w:p w:rsidR="00FD5A60" w:rsidRPr="00FD5A60" w:rsidRDefault="00FD5A60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Pr="00FD5A60">
          <w:rPr>
            <w:rStyle w:val="Hyperlink"/>
            <w:sz w:val="28"/>
            <w:szCs w:val="28"/>
          </w:rPr>
          <w:t>https://www.youtube.com/watch?v=ZlcMzLhiBjg&amp;feature=youtu.be</w:t>
        </w:r>
      </w:hyperlink>
    </w:p>
    <w:p w:rsidR="00FD5A60" w:rsidRDefault="00FD5A60">
      <w:pPr>
        <w:spacing w:after="0" w:line="240" w:lineRule="auto"/>
        <w:jc w:val="both"/>
      </w:pPr>
      <w:r>
        <w:br/>
      </w:r>
    </w:p>
    <w:p w:rsidR="00521F0D" w:rsidRDefault="002B1AA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18000" cy="3238500"/>
            <wp:effectExtent l="0" t="0" r="6350" b="0"/>
            <wp:docPr id="2" name="Picture 3" descr="https://2.bp.blogspot.com/-haO_3U-PAog/Tbs3GGM-e5I/AAAAAAAAN8A/VgXJ-Sbp5kA/s280/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2.bp.blogspot.com/-haO_3U-PAog/Tbs3GGM-e5I/AAAAAAAAN8A/VgXJ-Sbp5kA/s280/Slik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91" cy="32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0D" w:rsidRDefault="002B1AA0">
      <w:pPr>
        <w:spacing w:after="0" w:line="240" w:lineRule="auto"/>
        <w:jc w:val="center"/>
      </w:pPr>
      <w:r>
        <w:rPr>
          <w:rFonts w:eastAsia="Times New Roman" w:cstheme="minorHAnsi"/>
          <w:color w:val="000000"/>
          <w:sz w:val="28"/>
          <w:szCs w:val="28"/>
        </w:rPr>
        <w:t>﻿</w:t>
      </w:r>
    </w:p>
    <w:p w:rsidR="00521F0D" w:rsidRDefault="00521F0D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7200E" w:rsidRDefault="0097200E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84B4C" w:rsidRDefault="00984B4C" w:rsidP="0097200E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97200E" w:rsidRPr="0097200E" w:rsidRDefault="0097200E" w:rsidP="0097200E">
      <w:pPr>
        <w:rPr>
          <w:sz w:val="28"/>
          <w:szCs w:val="28"/>
        </w:rPr>
      </w:pPr>
      <w:proofErr w:type="spellStart"/>
      <w:r w:rsidRPr="0097200E">
        <w:rPr>
          <w:sz w:val="28"/>
          <w:szCs w:val="28"/>
        </w:rPr>
        <w:lastRenderedPageBreak/>
        <w:t>Napravimo</w:t>
      </w:r>
      <w:proofErr w:type="spellEnd"/>
      <w:r w:rsidRPr="0097200E">
        <w:rPr>
          <w:sz w:val="28"/>
          <w:szCs w:val="28"/>
        </w:rPr>
        <w:t xml:space="preserve"> </w:t>
      </w:r>
      <w:proofErr w:type="spellStart"/>
      <w:r w:rsidRPr="0097200E">
        <w:rPr>
          <w:sz w:val="28"/>
          <w:szCs w:val="28"/>
        </w:rPr>
        <w:t>križ</w:t>
      </w:r>
      <w:proofErr w:type="spellEnd"/>
      <w:r w:rsidRPr="0097200E">
        <w:rPr>
          <w:sz w:val="28"/>
          <w:szCs w:val="28"/>
        </w:rPr>
        <w:br/>
      </w:r>
      <w:r w:rsidR="00140C59">
        <w:rPr>
          <w:i/>
          <w:iCs/>
          <w:sz w:val="28"/>
          <w:szCs w:val="28"/>
        </w:rPr>
        <w:br/>
      </w:r>
      <w:proofErr w:type="spellStart"/>
      <w:r w:rsidRPr="0097200E">
        <w:rPr>
          <w:i/>
          <w:iCs/>
          <w:sz w:val="28"/>
          <w:szCs w:val="28"/>
        </w:rPr>
        <w:t>Draga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dječice</w:t>
      </w:r>
      <w:proofErr w:type="spellEnd"/>
      <w:r w:rsidRPr="0097200E">
        <w:rPr>
          <w:i/>
          <w:iCs/>
          <w:sz w:val="28"/>
          <w:szCs w:val="28"/>
        </w:rPr>
        <w:t xml:space="preserve">, </w:t>
      </w:r>
      <w:proofErr w:type="spellStart"/>
      <w:r w:rsidRPr="0097200E">
        <w:rPr>
          <w:i/>
          <w:iCs/>
          <w:sz w:val="28"/>
          <w:szCs w:val="28"/>
        </w:rPr>
        <w:t>donosim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vam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ideju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kako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možete</w:t>
      </w:r>
      <w:proofErr w:type="spellEnd"/>
      <w:r w:rsidRPr="0097200E">
        <w:rPr>
          <w:i/>
          <w:iCs/>
          <w:sz w:val="28"/>
          <w:szCs w:val="28"/>
        </w:rPr>
        <w:t xml:space="preserve"> od </w:t>
      </w:r>
      <w:proofErr w:type="spellStart"/>
      <w:r w:rsidRPr="0097200E">
        <w:rPr>
          <w:i/>
          <w:iCs/>
          <w:sz w:val="28"/>
          <w:szCs w:val="28"/>
        </w:rPr>
        <w:t>hamer</w:t>
      </w:r>
      <w:proofErr w:type="spellEnd"/>
      <w:r w:rsidR="00C935BA">
        <w:rPr>
          <w:i/>
          <w:iCs/>
          <w:sz w:val="28"/>
          <w:szCs w:val="28"/>
        </w:rPr>
        <w:t xml:space="preserve"> </w:t>
      </w:r>
      <w:proofErr w:type="spellStart"/>
      <w:r w:rsidR="00C935BA">
        <w:rPr>
          <w:i/>
          <w:iCs/>
          <w:sz w:val="28"/>
          <w:szCs w:val="28"/>
        </w:rPr>
        <w:t>papira</w:t>
      </w:r>
      <w:proofErr w:type="spellEnd"/>
      <w:r w:rsidR="00C935BA">
        <w:rPr>
          <w:i/>
          <w:iCs/>
          <w:sz w:val="28"/>
          <w:szCs w:val="28"/>
        </w:rPr>
        <w:t xml:space="preserve"> </w:t>
      </w:r>
      <w:proofErr w:type="spellStart"/>
      <w:r w:rsidR="00C935BA">
        <w:rPr>
          <w:i/>
          <w:iCs/>
          <w:sz w:val="28"/>
          <w:szCs w:val="28"/>
        </w:rPr>
        <w:t>il</w:t>
      </w:r>
      <w:r w:rsidRPr="0097200E">
        <w:rPr>
          <w:i/>
          <w:iCs/>
          <w:sz w:val="28"/>
          <w:szCs w:val="28"/>
        </w:rPr>
        <w:t>i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kolaž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papira</w:t>
      </w:r>
      <w:proofErr w:type="spellEnd"/>
      <w:r w:rsidR="00551CD7">
        <w:rPr>
          <w:i/>
          <w:iCs/>
          <w:sz w:val="28"/>
          <w:szCs w:val="28"/>
        </w:rPr>
        <w:t xml:space="preserve"> (</w:t>
      </w:r>
      <w:proofErr w:type="spellStart"/>
      <w:r w:rsidR="00551CD7">
        <w:rPr>
          <w:i/>
          <w:iCs/>
          <w:sz w:val="28"/>
          <w:szCs w:val="28"/>
        </w:rPr>
        <w:t>ili</w:t>
      </w:r>
      <w:proofErr w:type="spellEnd"/>
      <w:r w:rsidR="00551CD7">
        <w:rPr>
          <w:i/>
          <w:iCs/>
          <w:sz w:val="28"/>
          <w:szCs w:val="28"/>
        </w:rPr>
        <w:t xml:space="preserve"> </w:t>
      </w:r>
      <w:r w:rsidR="00C935BA">
        <w:rPr>
          <w:i/>
          <w:iCs/>
          <w:sz w:val="28"/>
          <w:szCs w:val="28"/>
        </w:rPr>
        <w:t xml:space="preserve">od </w:t>
      </w:r>
      <w:proofErr w:type="spellStart"/>
      <w:r w:rsidR="00C935BA">
        <w:rPr>
          <w:i/>
          <w:iCs/>
          <w:sz w:val="28"/>
          <w:szCs w:val="28"/>
        </w:rPr>
        <w:t>onoga</w:t>
      </w:r>
      <w:proofErr w:type="spellEnd"/>
      <w:r w:rsidR="00551CD7">
        <w:rPr>
          <w:i/>
          <w:iCs/>
          <w:sz w:val="28"/>
          <w:szCs w:val="28"/>
        </w:rPr>
        <w:t xml:space="preserve"> </w:t>
      </w:r>
      <w:proofErr w:type="spellStart"/>
      <w:r w:rsidR="00551CD7">
        <w:rPr>
          <w:i/>
          <w:iCs/>
          <w:sz w:val="28"/>
          <w:szCs w:val="28"/>
        </w:rPr>
        <w:t>što</w:t>
      </w:r>
      <w:proofErr w:type="spellEnd"/>
      <w:r w:rsidR="00551CD7">
        <w:rPr>
          <w:i/>
          <w:iCs/>
          <w:sz w:val="28"/>
          <w:szCs w:val="28"/>
        </w:rPr>
        <w:t xml:space="preserve"> </w:t>
      </w:r>
      <w:proofErr w:type="spellStart"/>
      <w:r w:rsidR="00551CD7">
        <w:rPr>
          <w:i/>
          <w:iCs/>
          <w:sz w:val="28"/>
          <w:szCs w:val="28"/>
        </w:rPr>
        <w:t>imate</w:t>
      </w:r>
      <w:proofErr w:type="spellEnd"/>
      <w:r w:rsidR="00551CD7">
        <w:rPr>
          <w:i/>
          <w:iCs/>
          <w:sz w:val="28"/>
          <w:szCs w:val="28"/>
        </w:rPr>
        <w:t xml:space="preserve"> </w:t>
      </w:r>
      <w:proofErr w:type="spellStart"/>
      <w:r w:rsidR="00551CD7">
        <w:rPr>
          <w:i/>
          <w:iCs/>
          <w:sz w:val="28"/>
          <w:szCs w:val="28"/>
        </w:rPr>
        <w:t>kod</w:t>
      </w:r>
      <w:proofErr w:type="spellEnd"/>
      <w:r w:rsidR="00551CD7">
        <w:rPr>
          <w:i/>
          <w:iCs/>
          <w:sz w:val="28"/>
          <w:szCs w:val="28"/>
        </w:rPr>
        <w:t xml:space="preserve"> </w:t>
      </w:r>
      <w:proofErr w:type="spellStart"/>
      <w:r w:rsidR="00551CD7">
        <w:rPr>
          <w:i/>
          <w:iCs/>
          <w:sz w:val="28"/>
          <w:szCs w:val="28"/>
        </w:rPr>
        <w:t>kuće</w:t>
      </w:r>
      <w:proofErr w:type="spellEnd"/>
      <w:r w:rsidR="00551CD7">
        <w:rPr>
          <w:i/>
          <w:iCs/>
          <w:sz w:val="28"/>
          <w:szCs w:val="28"/>
        </w:rPr>
        <w:t>)</w:t>
      </w:r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napraviti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lijepi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="00551CD7">
        <w:rPr>
          <w:i/>
          <w:iCs/>
          <w:sz w:val="28"/>
          <w:szCs w:val="28"/>
        </w:rPr>
        <w:t>križ</w:t>
      </w:r>
      <w:proofErr w:type="spellEnd"/>
      <w:r w:rsidR="00551CD7">
        <w:rPr>
          <w:i/>
          <w:iCs/>
          <w:sz w:val="28"/>
          <w:szCs w:val="28"/>
        </w:rPr>
        <w:t xml:space="preserve">. </w:t>
      </w:r>
      <w:proofErr w:type="spellStart"/>
      <w:r w:rsidR="00551CD7">
        <w:rPr>
          <w:i/>
          <w:iCs/>
          <w:sz w:val="28"/>
          <w:szCs w:val="28"/>
        </w:rPr>
        <w:t>Potrebno</w:t>
      </w:r>
      <w:proofErr w:type="spellEnd"/>
      <w:r w:rsidR="00551CD7">
        <w:rPr>
          <w:i/>
          <w:iCs/>
          <w:sz w:val="28"/>
          <w:szCs w:val="28"/>
        </w:rPr>
        <w:t xml:space="preserve"> je od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papira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izrezati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jednu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dulju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traku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jednu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kraću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traku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 od </w:t>
      </w:r>
      <w:proofErr w:type="spellStart"/>
      <w:r>
        <w:rPr>
          <w:i/>
          <w:iCs/>
          <w:sz w:val="28"/>
          <w:szCs w:val="28"/>
        </w:rPr>
        <w:t>njih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napraviti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križ</w:t>
      </w:r>
      <w:proofErr w:type="spellEnd"/>
      <w:r w:rsidR="002B1AA0">
        <w:rPr>
          <w:i/>
          <w:iCs/>
          <w:sz w:val="28"/>
          <w:szCs w:val="28"/>
        </w:rPr>
        <w:t xml:space="preserve"> </w:t>
      </w:r>
      <w:proofErr w:type="spellStart"/>
      <w:r w:rsidR="002B1AA0">
        <w:rPr>
          <w:i/>
          <w:iCs/>
          <w:sz w:val="28"/>
          <w:szCs w:val="28"/>
        </w:rPr>
        <w:t>te</w:t>
      </w:r>
      <w:proofErr w:type="spellEnd"/>
      <w:r w:rsidR="002B1AA0">
        <w:rPr>
          <w:i/>
          <w:iCs/>
          <w:sz w:val="28"/>
          <w:szCs w:val="28"/>
        </w:rPr>
        <w:t xml:space="preserve"> zalijepiti</w:t>
      </w:r>
      <w:bookmarkStart w:id="0" w:name="_GoBack"/>
      <w:bookmarkEnd w:id="0"/>
      <w:r>
        <w:rPr>
          <w:i/>
          <w:iCs/>
          <w:sz w:val="28"/>
          <w:szCs w:val="28"/>
        </w:rPr>
        <w:t xml:space="preserve">. A </w:t>
      </w:r>
      <w:proofErr w:type="spellStart"/>
      <w:r>
        <w:rPr>
          <w:i/>
          <w:iCs/>
          <w:sz w:val="28"/>
          <w:szCs w:val="28"/>
        </w:rPr>
        <w:t>potom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križ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možete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ukrasiti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97200E">
        <w:rPr>
          <w:i/>
          <w:iCs/>
          <w:sz w:val="28"/>
          <w:szCs w:val="28"/>
        </w:rPr>
        <w:t>prema</w:t>
      </w:r>
      <w:proofErr w:type="spellEnd"/>
      <w:r w:rsidRPr="0097200E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primjeru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slike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ili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kako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želite</w:t>
      </w:r>
      <w:proofErr w:type="spellEnd"/>
      <w:r>
        <w:rPr>
          <w:i/>
          <w:iCs/>
          <w:sz w:val="28"/>
          <w:szCs w:val="28"/>
        </w:rPr>
        <w:t>.</w:t>
      </w:r>
      <w:r w:rsidRPr="0097200E">
        <w:rPr>
          <w:i/>
          <w:iCs/>
          <w:sz w:val="28"/>
          <w:szCs w:val="28"/>
        </w:rPr>
        <w:t xml:space="preserve"> </w:t>
      </w:r>
    </w:p>
    <w:p w:rsidR="0097200E" w:rsidRPr="0097200E" w:rsidRDefault="0097200E" w:rsidP="0097200E"/>
    <w:p w:rsidR="0097200E" w:rsidRPr="0097200E" w:rsidRDefault="0097200E" w:rsidP="0097200E">
      <w:r w:rsidRPr="0097200E">
        <w:t xml:space="preserve">          </w:t>
      </w:r>
      <w:r w:rsidRPr="0097200E">
        <w:drawing>
          <wp:inline distT="0" distB="0" distL="0" distR="0" wp14:anchorId="23EA58F2" wp14:editId="7063111B">
            <wp:extent cx="3476625" cy="3104130"/>
            <wp:effectExtent l="0" t="0" r="0" b="1270"/>
            <wp:docPr id="6" name="Picture 6" descr="https://2.bp.blogspot.com/-MDJabqnTXaw/TaXtWKmm5QI/AAAAAAAAN1s/8ach9AbVMiE/s280/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2.bp.blogspot.com/-MDJabqnTXaw/TaXtWKmm5QI/AAAAAAAAN1s/8ach9AbVMiE/s280/Slik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41" cy="31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00E" w:rsidRPr="0097200E" w:rsidRDefault="0097200E" w:rsidP="0097200E"/>
    <w:p w:rsidR="0097200E" w:rsidRPr="00856303" w:rsidRDefault="00856303" w:rsidP="0097200E">
      <w:pPr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proofErr w:type="spellStart"/>
      <w:r w:rsidR="0097200E" w:rsidRPr="00856303">
        <w:rPr>
          <w:i/>
          <w:iCs/>
          <w:sz w:val="28"/>
          <w:szCs w:val="28"/>
        </w:rPr>
        <w:t>Svoje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napravljene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križeve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možete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pri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vrhu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probušiti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i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objesiti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na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vašu</w:t>
      </w:r>
      <w:proofErr w:type="spellEnd"/>
      <w:r w:rsidR="0097200E" w:rsidRPr="00856303">
        <w:rPr>
          <w:i/>
          <w:iCs/>
          <w:sz w:val="28"/>
          <w:szCs w:val="28"/>
        </w:rPr>
        <w:t xml:space="preserve"> </w:t>
      </w:r>
      <w:proofErr w:type="spellStart"/>
      <w:r w:rsidR="0097200E" w:rsidRPr="00856303">
        <w:rPr>
          <w:i/>
          <w:iCs/>
          <w:sz w:val="28"/>
          <w:szCs w:val="28"/>
        </w:rPr>
        <w:t>krunicu</w:t>
      </w:r>
      <w:proofErr w:type="spellEnd"/>
      <w:r w:rsidR="0097200E" w:rsidRPr="00856303">
        <w:rPr>
          <w:i/>
          <w:iCs/>
          <w:sz w:val="28"/>
          <w:szCs w:val="28"/>
        </w:rPr>
        <w:t>.</w:t>
      </w:r>
      <w:r w:rsidR="0097200E" w:rsidRPr="00856303">
        <w:rPr>
          <w:i/>
          <w:iCs/>
          <w:sz w:val="28"/>
          <w:szCs w:val="28"/>
        </w:rPr>
        <w:br/>
      </w:r>
    </w:p>
    <w:p w:rsidR="0097200E" w:rsidRPr="00856303" w:rsidRDefault="0097200E" w:rsidP="0097200E">
      <w:pPr>
        <w:rPr>
          <w:sz w:val="28"/>
          <w:szCs w:val="28"/>
        </w:rPr>
      </w:pPr>
      <w:proofErr w:type="spellStart"/>
      <w:r w:rsidRPr="00856303">
        <w:rPr>
          <w:sz w:val="28"/>
          <w:szCs w:val="28"/>
        </w:rPr>
        <w:t>Voli</w:t>
      </w:r>
      <w:proofErr w:type="spellEnd"/>
      <w:r w:rsidRPr="00856303">
        <w:rPr>
          <w:sz w:val="28"/>
          <w:szCs w:val="28"/>
        </w:rPr>
        <w:t xml:space="preserve"> vas </w:t>
      </w:r>
      <w:proofErr w:type="spellStart"/>
      <w:r w:rsidRPr="00856303">
        <w:rPr>
          <w:sz w:val="28"/>
          <w:szCs w:val="28"/>
        </w:rPr>
        <w:t>sve</w:t>
      </w:r>
      <w:proofErr w:type="spellEnd"/>
      <w:r w:rsidRPr="00856303">
        <w:rPr>
          <w:sz w:val="28"/>
          <w:szCs w:val="28"/>
        </w:rPr>
        <w:t xml:space="preserve"> </w:t>
      </w:r>
      <w:proofErr w:type="spellStart"/>
      <w:r w:rsidRPr="00856303">
        <w:rPr>
          <w:sz w:val="28"/>
          <w:szCs w:val="28"/>
        </w:rPr>
        <w:t>i</w:t>
      </w:r>
      <w:proofErr w:type="spellEnd"/>
      <w:r w:rsidRPr="00856303">
        <w:rPr>
          <w:sz w:val="28"/>
          <w:szCs w:val="28"/>
        </w:rPr>
        <w:t xml:space="preserve"> </w:t>
      </w:r>
      <w:proofErr w:type="spellStart"/>
      <w:proofErr w:type="gramStart"/>
      <w:r w:rsidRPr="00856303">
        <w:rPr>
          <w:sz w:val="28"/>
          <w:szCs w:val="28"/>
        </w:rPr>
        <w:t>lijepo</w:t>
      </w:r>
      <w:proofErr w:type="spellEnd"/>
      <w:r w:rsidRPr="00856303">
        <w:rPr>
          <w:sz w:val="28"/>
          <w:szCs w:val="28"/>
        </w:rPr>
        <w:t xml:space="preserve">  </w:t>
      </w:r>
      <w:proofErr w:type="spellStart"/>
      <w:r w:rsidRPr="00856303">
        <w:rPr>
          <w:sz w:val="28"/>
          <w:szCs w:val="28"/>
        </w:rPr>
        <w:t>pozdravlja</w:t>
      </w:r>
      <w:proofErr w:type="spellEnd"/>
      <w:proofErr w:type="gramEnd"/>
      <w:r w:rsidRPr="00856303">
        <w:rPr>
          <w:sz w:val="28"/>
          <w:szCs w:val="28"/>
        </w:rPr>
        <w:t xml:space="preserve"> “</w:t>
      </w:r>
      <w:proofErr w:type="spellStart"/>
      <w:r w:rsidRPr="00856303">
        <w:rPr>
          <w:sz w:val="28"/>
          <w:szCs w:val="28"/>
        </w:rPr>
        <w:t>teta</w:t>
      </w:r>
      <w:proofErr w:type="spellEnd"/>
      <w:r w:rsidRPr="00856303">
        <w:rPr>
          <w:sz w:val="28"/>
          <w:szCs w:val="28"/>
        </w:rPr>
        <w:t xml:space="preserve"> </w:t>
      </w:r>
      <w:proofErr w:type="spellStart"/>
      <w:r w:rsidRPr="00856303">
        <w:rPr>
          <w:sz w:val="28"/>
          <w:szCs w:val="28"/>
        </w:rPr>
        <w:t>vjeronauk</w:t>
      </w:r>
      <w:proofErr w:type="spellEnd"/>
      <w:r w:rsidRPr="00856303">
        <w:rPr>
          <w:sz w:val="28"/>
          <w:szCs w:val="28"/>
        </w:rPr>
        <w:t>”</w:t>
      </w:r>
      <w:r w:rsidR="00984B4C">
        <w:rPr>
          <w:sz w:val="28"/>
          <w:szCs w:val="28"/>
        </w:rPr>
        <w:t>.</w:t>
      </w:r>
    </w:p>
    <w:p w:rsidR="00521F0D" w:rsidRDefault="00521F0D"/>
    <w:sectPr w:rsidR="00521F0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0D"/>
    <w:rsid w:val="00140C59"/>
    <w:rsid w:val="002B1AA0"/>
    <w:rsid w:val="00521F0D"/>
    <w:rsid w:val="00551CD7"/>
    <w:rsid w:val="00856303"/>
    <w:rsid w:val="0097200E"/>
    <w:rsid w:val="00984B4C"/>
    <w:rsid w:val="00B35C80"/>
    <w:rsid w:val="00C935BA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4C89"/>
  <w15:docId w15:val="{0FB7380F-65C6-4B80-8F7A-B6AA27E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0E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2833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D4E1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theme="minorHAnsi"/>
      <w:sz w:val="28"/>
      <w:szCs w:val="28"/>
    </w:rPr>
  </w:style>
  <w:style w:type="character" w:customStyle="1" w:styleId="ListLabel2">
    <w:name w:val="ListLabel 2"/>
    <w:qFormat/>
    <w:rPr>
      <w:rFonts w:eastAsia="Times New Roman" w:cstheme="minorHAnsi"/>
      <w:i/>
      <w:iCs/>
      <w:color w:val="888888"/>
      <w:sz w:val="28"/>
      <w:szCs w:val="28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FD5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lcMzLhiBjg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dc:description/>
  <cp:lastModifiedBy>Marko Dolenec</cp:lastModifiedBy>
  <cp:revision>24</cp:revision>
  <dcterms:created xsi:type="dcterms:W3CDTF">2020-05-21T15:19:00Z</dcterms:created>
  <dcterms:modified xsi:type="dcterms:W3CDTF">2020-05-27T21:41:00Z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