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57AC" w14:textId="42B17DD2" w:rsidR="002267B8" w:rsidRPr="00025217" w:rsidRDefault="002267B8" w:rsidP="00025217">
      <w:pPr>
        <w:pStyle w:val="Naslov2"/>
        <w:jc w:val="center"/>
        <w:rPr>
          <w:rFonts w:ascii="Maiandra GD" w:hAnsi="Maiandra GD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25217">
        <w:rPr>
          <w:rFonts w:ascii="Maiandra GD" w:hAnsi="Maiandra GD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TAJNE PORUKE</w:t>
      </w:r>
    </w:p>
    <w:p w14:paraId="2E34B24A" w14:textId="7089F10F" w:rsidR="00650743" w:rsidRDefault="00650743" w:rsidP="00025217">
      <w:pPr>
        <w:pStyle w:val="Naslov2"/>
        <w:jc w:val="center"/>
        <w:rPr>
          <w:rFonts w:ascii="Maiandra GD" w:hAnsi="Maiandra GD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25217">
        <w:rPr>
          <w:rFonts w:ascii="Maiandra GD" w:hAnsi="Maiandra GD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MALI KRIPTOGRAFI</w:t>
      </w:r>
    </w:p>
    <w:p w14:paraId="76F1B4F9" w14:textId="77777777" w:rsidR="00025217" w:rsidRPr="00025217" w:rsidRDefault="00025217" w:rsidP="00025217"/>
    <w:p w14:paraId="73C00602" w14:textId="77777777" w:rsidR="00025217" w:rsidRPr="00025217" w:rsidRDefault="002267B8" w:rsidP="00025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17">
        <w:rPr>
          <w:rFonts w:ascii="Times New Roman" w:hAnsi="Times New Roman" w:cs="Times New Roman"/>
          <w:sz w:val="24"/>
          <w:szCs w:val="24"/>
        </w:rPr>
        <w:t>Postoje informacije koje rado dijelimo s drugima i one koje možemo reći samo</w:t>
      </w:r>
      <w:r w:rsidR="00025217" w:rsidRPr="00025217">
        <w:rPr>
          <w:rFonts w:ascii="Times New Roman" w:hAnsi="Times New Roman" w:cs="Times New Roman"/>
          <w:sz w:val="24"/>
          <w:szCs w:val="24"/>
        </w:rPr>
        <w:t xml:space="preserve"> o</w:t>
      </w:r>
      <w:r w:rsidRPr="00025217">
        <w:rPr>
          <w:rFonts w:ascii="Times New Roman" w:hAnsi="Times New Roman" w:cs="Times New Roman"/>
          <w:sz w:val="24"/>
          <w:szCs w:val="24"/>
        </w:rPr>
        <w:t>sobama</w:t>
      </w:r>
    </w:p>
    <w:p w14:paraId="073864FC" w14:textId="28B35FF5" w:rsidR="002267B8" w:rsidRPr="00025217" w:rsidRDefault="002267B8" w:rsidP="00025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17">
        <w:rPr>
          <w:rFonts w:ascii="Times New Roman" w:hAnsi="Times New Roman" w:cs="Times New Roman"/>
          <w:sz w:val="24"/>
          <w:szCs w:val="24"/>
        </w:rPr>
        <w:t>kojima vjerujemo. Razmisli:</w:t>
      </w:r>
    </w:p>
    <w:p w14:paraId="0D76DE69" w14:textId="3EE07D7E" w:rsidR="002267B8" w:rsidRPr="00025217" w:rsidRDefault="002267B8" w:rsidP="0002521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25217">
        <w:rPr>
          <w:rFonts w:ascii="Times New Roman" w:hAnsi="Times New Roman" w:cs="Times New Roman"/>
        </w:rPr>
        <w:t>Z</w:t>
      </w:r>
      <w:r w:rsidRPr="00025217">
        <w:rPr>
          <w:rFonts w:ascii="Times New Roman" w:hAnsi="Times New Roman" w:cs="Times New Roman"/>
        </w:rPr>
        <w:t xml:space="preserve">ašto nije dobro da </w:t>
      </w:r>
      <w:r w:rsidRPr="00025217">
        <w:rPr>
          <w:rFonts w:ascii="Times New Roman" w:hAnsi="Times New Roman" w:cs="Times New Roman"/>
        </w:rPr>
        <w:t>stranac</w:t>
      </w:r>
      <w:r w:rsidRPr="00025217">
        <w:rPr>
          <w:rFonts w:ascii="Times New Roman" w:hAnsi="Times New Roman" w:cs="Times New Roman"/>
        </w:rPr>
        <w:t xml:space="preserve"> zna kada nitko nije kod kuće</w:t>
      </w:r>
      <w:r w:rsidRPr="00025217">
        <w:rPr>
          <w:rFonts w:ascii="Times New Roman" w:hAnsi="Times New Roman" w:cs="Times New Roman"/>
        </w:rPr>
        <w:t>?</w:t>
      </w:r>
      <w:r w:rsidRPr="00025217">
        <w:rPr>
          <w:rFonts w:ascii="Times New Roman" w:hAnsi="Times New Roman" w:cs="Times New Roman"/>
        </w:rPr>
        <w:t xml:space="preserve"> </w:t>
      </w:r>
    </w:p>
    <w:p w14:paraId="44F339A3" w14:textId="0DE3DBDA" w:rsidR="002267B8" w:rsidRPr="00025217" w:rsidRDefault="002267B8" w:rsidP="0002521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25217">
        <w:rPr>
          <w:rFonts w:ascii="Times New Roman" w:hAnsi="Times New Roman" w:cs="Times New Roman"/>
        </w:rPr>
        <w:t>Z</w:t>
      </w:r>
      <w:r w:rsidRPr="00025217">
        <w:rPr>
          <w:rFonts w:ascii="Times New Roman" w:hAnsi="Times New Roman" w:cs="Times New Roman"/>
        </w:rPr>
        <w:t>ašto ne bi bilo dobro da netko zna PIN bankovne kartice</w:t>
      </w:r>
      <w:r w:rsidRPr="00025217">
        <w:rPr>
          <w:rFonts w:ascii="Times New Roman" w:hAnsi="Times New Roman" w:cs="Times New Roman"/>
        </w:rPr>
        <w:t>?</w:t>
      </w:r>
    </w:p>
    <w:p w14:paraId="6DFE8D35" w14:textId="6A52B296" w:rsidR="002267B8" w:rsidRPr="00025217" w:rsidRDefault="002267B8" w:rsidP="0002521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25217">
        <w:rPr>
          <w:rFonts w:ascii="Times New Roman" w:hAnsi="Times New Roman" w:cs="Times New Roman"/>
        </w:rPr>
        <w:t>Z</w:t>
      </w:r>
      <w:r w:rsidRPr="00025217">
        <w:rPr>
          <w:rFonts w:ascii="Times New Roman" w:hAnsi="Times New Roman" w:cs="Times New Roman"/>
        </w:rPr>
        <w:t>ašto ne bi bilo dobro da netko nađe ključ automobila tvojih roditelja</w:t>
      </w:r>
      <w:r w:rsidRPr="00025217">
        <w:rPr>
          <w:rFonts w:ascii="Times New Roman" w:hAnsi="Times New Roman" w:cs="Times New Roman"/>
        </w:rPr>
        <w:t>?</w:t>
      </w:r>
    </w:p>
    <w:p w14:paraId="5D5D5254" w14:textId="453B10D5" w:rsidR="002267B8" w:rsidRPr="00025217" w:rsidRDefault="002267B8" w:rsidP="0002521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17">
        <w:rPr>
          <w:rFonts w:ascii="Times New Roman" w:hAnsi="Times New Roman" w:cs="Times New Roman"/>
          <w:sz w:val="24"/>
          <w:szCs w:val="24"/>
        </w:rPr>
        <w:t>Kako bi se osjećao da netko pročita poruke na tvom mobitelu?</w:t>
      </w:r>
    </w:p>
    <w:p w14:paraId="3BE6C8E9" w14:textId="0474FCC5" w:rsidR="002267B8" w:rsidRPr="00025217" w:rsidRDefault="002267B8" w:rsidP="00025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17">
        <w:rPr>
          <w:rFonts w:ascii="Times New Roman" w:hAnsi="Times New Roman" w:cs="Times New Roman"/>
          <w:sz w:val="24"/>
          <w:szCs w:val="24"/>
        </w:rPr>
        <w:t xml:space="preserve">Da bi se sačuvala tajnost poruka od ljudi kojima one nisu namijenjene, poruke se mogu šifrirati. </w:t>
      </w:r>
      <w:r w:rsidR="001B475C" w:rsidRPr="00025217">
        <w:rPr>
          <w:rFonts w:ascii="Times New Roman" w:hAnsi="Times New Roman" w:cs="Times New Roman"/>
          <w:sz w:val="24"/>
          <w:szCs w:val="24"/>
        </w:rPr>
        <w:t>Načini šifriranja poruka su različiti:</w:t>
      </w:r>
    </w:p>
    <w:p w14:paraId="1711BEFA" w14:textId="77777777" w:rsidR="00025217" w:rsidRPr="00025217" w:rsidRDefault="00025217" w:rsidP="00025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87ED8" w14:textId="4317D170" w:rsidR="001B475C" w:rsidRPr="00025217" w:rsidRDefault="001B475C" w:rsidP="001B475C">
      <w:pPr>
        <w:pStyle w:val="Odlomakpopisa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025217">
        <w:rPr>
          <w:color w:val="4472C4" w:themeColor="accent1"/>
          <w:sz w:val="28"/>
          <w:szCs w:val="28"/>
        </w:rPr>
        <w:t>ZAMJENA SLOVA BROJEVIMA</w:t>
      </w:r>
    </w:p>
    <w:p w14:paraId="03CA8125" w14:textId="77777777" w:rsidR="001B475C" w:rsidRDefault="001B475C" w:rsidP="001B475C">
      <w:pPr>
        <w:pStyle w:val="Odlomakpopisa"/>
      </w:pPr>
    </w:p>
    <w:p w14:paraId="7599AC8E" w14:textId="0AC9188D" w:rsidR="001B475C" w:rsidRDefault="001B475C" w:rsidP="001B475C">
      <w:pPr>
        <w:pStyle w:val="Odlomakpopisa"/>
      </w:pPr>
      <w:r>
        <w:rPr>
          <w:noProof/>
        </w:rPr>
        <w:drawing>
          <wp:inline distT="0" distB="0" distL="0" distR="0" wp14:anchorId="0F36D300" wp14:editId="78F3FC02">
            <wp:extent cx="5341620" cy="197703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2796" cy="198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F7DDC" w14:textId="69171A24" w:rsidR="001B475C" w:rsidRDefault="001B475C" w:rsidP="001B475C">
      <w:pPr>
        <w:pStyle w:val="Odlomakpopisa"/>
      </w:pPr>
    </w:p>
    <w:p w14:paraId="3652C539" w14:textId="2064F5FF" w:rsidR="00025217" w:rsidRDefault="00025217" w:rsidP="001B475C">
      <w:pPr>
        <w:pStyle w:val="Odlomakpopisa"/>
      </w:pPr>
    </w:p>
    <w:p w14:paraId="5C3E0CC1" w14:textId="77777777" w:rsidR="00025217" w:rsidRDefault="00025217" w:rsidP="001B475C">
      <w:pPr>
        <w:pStyle w:val="Odlomakpopisa"/>
      </w:pPr>
    </w:p>
    <w:p w14:paraId="4296EB3F" w14:textId="49732672" w:rsidR="001B475C" w:rsidRPr="00025217" w:rsidRDefault="001B475C" w:rsidP="001B475C">
      <w:pPr>
        <w:pStyle w:val="Odlomakpopisa"/>
        <w:rPr>
          <w:sz w:val="28"/>
          <w:szCs w:val="28"/>
        </w:rPr>
      </w:pPr>
      <w:r w:rsidRPr="00025217">
        <w:rPr>
          <w:sz w:val="28"/>
          <w:szCs w:val="28"/>
        </w:rPr>
        <w:t xml:space="preserve">Ovakvim sustavom šifriranja riječ </w:t>
      </w:r>
      <w:r w:rsidRPr="00025217">
        <w:rPr>
          <w:color w:val="2F5496" w:themeColor="accent1" w:themeShade="BF"/>
          <w:sz w:val="28"/>
          <w:szCs w:val="28"/>
        </w:rPr>
        <w:t>INFORMATIKA</w:t>
      </w:r>
      <w:r w:rsidRPr="00025217">
        <w:rPr>
          <w:color w:val="70AD47" w:themeColor="accent6"/>
          <w:sz w:val="28"/>
          <w:szCs w:val="28"/>
        </w:rPr>
        <w:t xml:space="preserve"> </w:t>
      </w:r>
      <w:r w:rsidRPr="00025217">
        <w:rPr>
          <w:sz w:val="28"/>
          <w:szCs w:val="28"/>
        </w:rPr>
        <w:t xml:space="preserve">glasit će </w:t>
      </w:r>
      <w:r w:rsidRPr="00025217">
        <w:rPr>
          <w:color w:val="70AD47" w:themeColor="accent6"/>
          <w:sz w:val="28"/>
          <w:szCs w:val="28"/>
        </w:rPr>
        <w:t>1319102123180126131501</w:t>
      </w:r>
      <w:r w:rsidR="00650743" w:rsidRPr="00025217">
        <w:rPr>
          <w:sz w:val="28"/>
          <w:szCs w:val="28"/>
        </w:rPr>
        <w:t>.</w:t>
      </w:r>
    </w:p>
    <w:p w14:paraId="1468BFFF" w14:textId="119A464C" w:rsidR="001B475C" w:rsidRPr="00025217" w:rsidRDefault="001B475C" w:rsidP="001B475C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57"/>
        <w:gridCol w:w="758"/>
        <w:gridCol w:w="758"/>
        <w:gridCol w:w="758"/>
        <w:gridCol w:w="759"/>
        <w:gridCol w:w="759"/>
        <w:gridCol w:w="759"/>
        <w:gridCol w:w="759"/>
        <w:gridCol w:w="759"/>
        <w:gridCol w:w="759"/>
      </w:tblGrid>
      <w:tr w:rsidR="001B475C" w:rsidRPr="00025217" w14:paraId="537307A2" w14:textId="77777777" w:rsidTr="001B475C">
        <w:tc>
          <w:tcPr>
            <w:tcW w:w="823" w:type="dxa"/>
          </w:tcPr>
          <w:p w14:paraId="03815F17" w14:textId="10A1B1EE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3" w:type="dxa"/>
          </w:tcPr>
          <w:p w14:paraId="1529A876" w14:textId="2633A924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24" w:type="dxa"/>
          </w:tcPr>
          <w:p w14:paraId="7A3065B2" w14:textId="667FB5F9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24" w:type="dxa"/>
          </w:tcPr>
          <w:p w14:paraId="2DBA4BA9" w14:textId="4C750CF1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824" w:type="dxa"/>
          </w:tcPr>
          <w:p w14:paraId="5EF55EBF" w14:textId="417E5138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24" w:type="dxa"/>
          </w:tcPr>
          <w:p w14:paraId="0640A2C0" w14:textId="25FE98C1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24" w:type="dxa"/>
          </w:tcPr>
          <w:p w14:paraId="78B05FA9" w14:textId="3336DB90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4" w:type="dxa"/>
          </w:tcPr>
          <w:p w14:paraId="2152D447" w14:textId="5A91E6AC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24" w:type="dxa"/>
          </w:tcPr>
          <w:p w14:paraId="01A66144" w14:textId="2A4B39A4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4" w:type="dxa"/>
          </w:tcPr>
          <w:p w14:paraId="66EE2D64" w14:textId="22EF044C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24" w:type="dxa"/>
          </w:tcPr>
          <w:p w14:paraId="5A503E4D" w14:textId="4684A888" w:rsidR="001B475C" w:rsidRPr="00025217" w:rsidRDefault="001B475C" w:rsidP="001B475C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25217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1B475C" w:rsidRPr="00025217" w14:paraId="057A5D81" w14:textId="77777777" w:rsidTr="001B475C">
        <w:tc>
          <w:tcPr>
            <w:tcW w:w="823" w:type="dxa"/>
          </w:tcPr>
          <w:p w14:paraId="7EF8AEC2" w14:textId="4025969A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13</w:t>
            </w:r>
          </w:p>
        </w:tc>
        <w:tc>
          <w:tcPr>
            <w:tcW w:w="823" w:type="dxa"/>
          </w:tcPr>
          <w:p w14:paraId="255551AC" w14:textId="55CBD6FD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14:paraId="552AFD70" w14:textId="0C4D1521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14:paraId="6D49963D" w14:textId="4B00956B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14:paraId="3B159939" w14:textId="3D0F531D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14:paraId="46A3EB4F" w14:textId="2C15898C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14:paraId="19871A1B" w14:textId="35E5FA7A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01</w:t>
            </w:r>
          </w:p>
        </w:tc>
        <w:tc>
          <w:tcPr>
            <w:tcW w:w="824" w:type="dxa"/>
          </w:tcPr>
          <w:p w14:paraId="6F014091" w14:textId="337532E1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14:paraId="1E16F4D0" w14:textId="20902248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14:paraId="71BA8608" w14:textId="4C9EF88D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14:paraId="1BB4E322" w14:textId="0F97DE3B" w:rsidR="001B475C" w:rsidRPr="00025217" w:rsidRDefault="001B475C" w:rsidP="001B475C">
            <w:pPr>
              <w:pStyle w:val="Odlomakpopisa"/>
              <w:ind w:left="0"/>
              <w:jc w:val="center"/>
              <w:rPr>
                <w:color w:val="70AD47" w:themeColor="accent6"/>
                <w:sz w:val="24"/>
                <w:szCs w:val="24"/>
              </w:rPr>
            </w:pPr>
            <w:r w:rsidRPr="00025217">
              <w:rPr>
                <w:color w:val="70AD47" w:themeColor="accent6"/>
                <w:sz w:val="24"/>
                <w:szCs w:val="24"/>
              </w:rPr>
              <w:t>01</w:t>
            </w:r>
          </w:p>
        </w:tc>
      </w:tr>
    </w:tbl>
    <w:p w14:paraId="4FD93421" w14:textId="7E2921D7" w:rsidR="00650743" w:rsidRDefault="00650743" w:rsidP="00650743"/>
    <w:p w14:paraId="22D23544" w14:textId="77777777" w:rsidR="00025217" w:rsidRDefault="00025217" w:rsidP="00025217">
      <w:pPr>
        <w:ind w:left="360"/>
      </w:pPr>
    </w:p>
    <w:p w14:paraId="6D744FD8" w14:textId="77777777" w:rsidR="00025217" w:rsidRDefault="00025217" w:rsidP="00025217">
      <w:pPr>
        <w:ind w:left="360"/>
      </w:pPr>
    </w:p>
    <w:p w14:paraId="72FEEA79" w14:textId="77777777" w:rsidR="00025217" w:rsidRDefault="00025217" w:rsidP="00025217">
      <w:pPr>
        <w:ind w:left="360"/>
      </w:pPr>
    </w:p>
    <w:p w14:paraId="2BED27DA" w14:textId="77777777" w:rsidR="00025217" w:rsidRDefault="00025217" w:rsidP="00025217">
      <w:pPr>
        <w:ind w:left="360"/>
      </w:pPr>
    </w:p>
    <w:p w14:paraId="6828FCE1" w14:textId="77777777" w:rsidR="00025217" w:rsidRDefault="00025217" w:rsidP="00025217">
      <w:pPr>
        <w:ind w:left="360"/>
      </w:pPr>
    </w:p>
    <w:p w14:paraId="31009D0F" w14:textId="785C434B" w:rsidR="00650743" w:rsidRPr="00025217" w:rsidRDefault="00650743" w:rsidP="00025217">
      <w:pPr>
        <w:pStyle w:val="Odlomakpopisa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025217">
        <w:rPr>
          <w:color w:val="4472C4" w:themeColor="accent1"/>
          <w:sz w:val="28"/>
          <w:szCs w:val="28"/>
        </w:rPr>
        <w:t>OBRNUTA ABECEDA</w:t>
      </w:r>
    </w:p>
    <w:p w14:paraId="74F5FCBF" w14:textId="77777777" w:rsidR="00650743" w:rsidRPr="00025217" w:rsidRDefault="00650743" w:rsidP="00650743">
      <w:pPr>
        <w:pStyle w:val="Odlomakpopisa"/>
        <w:rPr>
          <w:sz w:val="28"/>
          <w:szCs w:val="28"/>
        </w:rPr>
      </w:pPr>
    </w:p>
    <w:p w14:paraId="6DE331D6" w14:textId="1BEE2D51" w:rsidR="00650743" w:rsidRPr="00025217" w:rsidRDefault="00650743" w:rsidP="00650743">
      <w:pPr>
        <w:pStyle w:val="Odlomakpopisa"/>
        <w:rPr>
          <w:sz w:val="28"/>
          <w:szCs w:val="28"/>
        </w:rPr>
      </w:pPr>
      <w:r w:rsidRPr="00025217">
        <w:rPr>
          <w:noProof/>
          <w:sz w:val="28"/>
          <w:szCs w:val="28"/>
        </w:rPr>
        <w:drawing>
          <wp:inline distT="0" distB="0" distL="0" distR="0" wp14:anchorId="4DC90982" wp14:editId="7BE8BD15">
            <wp:extent cx="5760720" cy="4972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2EB5" w14:textId="26F3C542" w:rsidR="00650743" w:rsidRPr="00025217" w:rsidRDefault="00650743" w:rsidP="00650743">
      <w:pPr>
        <w:pStyle w:val="Odlomakpopisa"/>
        <w:rPr>
          <w:sz w:val="28"/>
          <w:szCs w:val="28"/>
        </w:rPr>
      </w:pPr>
    </w:p>
    <w:p w14:paraId="0CCFC668" w14:textId="528167AD" w:rsidR="00650743" w:rsidRPr="00025217" w:rsidRDefault="00650743" w:rsidP="00650743">
      <w:pPr>
        <w:pStyle w:val="Odlomakpopisa"/>
        <w:rPr>
          <w:sz w:val="28"/>
          <w:szCs w:val="28"/>
        </w:rPr>
      </w:pPr>
      <w:r w:rsidRPr="00025217">
        <w:rPr>
          <w:sz w:val="28"/>
          <w:szCs w:val="28"/>
        </w:rPr>
        <w:t xml:space="preserve">Ovakvim sustavom šifriranja riječ </w:t>
      </w:r>
      <w:r w:rsidRPr="00025217">
        <w:rPr>
          <w:color w:val="2F5496" w:themeColor="accent1" w:themeShade="BF"/>
          <w:sz w:val="28"/>
          <w:szCs w:val="28"/>
        </w:rPr>
        <w:t xml:space="preserve">INFORMATIKA </w:t>
      </w:r>
      <w:r w:rsidRPr="00025217">
        <w:rPr>
          <w:sz w:val="28"/>
          <w:szCs w:val="28"/>
        </w:rPr>
        <w:t>glasit će</w:t>
      </w:r>
      <w:r w:rsidRPr="00025217">
        <w:rPr>
          <w:sz w:val="28"/>
          <w:szCs w:val="28"/>
        </w:rPr>
        <w:t xml:space="preserve"> </w:t>
      </w:r>
      <w:r w:rsidRPr="00025217">
        <w:rPr>
          <w:color w:val="70AD47" w:themeColor="accent6"/>
          <w:sz w:val="28"/>
          <w:szCs w:val="28"/>
        </w:rPr>
        <w:t>MHOFĐIŽĆMLŽ</w:t>
      </w:r>
      <w:r w:rsidRPr="00025217">
        <w:rPr>
          <w:sz w:val="28"/>
          <w:szCs w:val="28"/>
        </w:rPr>
        <w:t>.</w:t>
      </w:r>
    </w:p>
    <w:p w14:paraId="570F43A0" w14:textId="77777777" w:rsidR="00650743" w:rsidRDefault="00650743" w:rsidP="00650743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57"/>
        <w:gridCol w:w="758"/>
        <w:gridCol w:w="758"/>
        <w:gridCol w:w="758"/>
        <w:gridCol w:w="759"/>
        <w:gridCol w:w="759"/>
        <w:gridCol w:w="759"/>
        <w:gridCol w:w="759"/>
        <w:gridCol w:w="759"/>
        <w:gridCol w:w="759"/>
      </w:tblGrid>
      <w:tr w:rsidR="00650743" w:rsidRPr="00025217" w14:paraId="56B70FC6" w14:textId="77777777" w:rsidTr="00650743">
        <w:tc>
          <w:tcPr>
            <w:tcW w:w="757" w:type="dxa"/>
          </w:tcPr>
          <w:p w14:paraId="130D144E" w14:textId="68D9DDAB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57" w:type="dxa"/>
          </w:tcPr>
          <w:p w14:paraId="77D0C0C2" w14:textId="0919D818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58" w:type="dxa"/>
          </w:tcPr>
          <w:p w14:paraId="1E7FDD2C" w14:textId="3F83C492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58" w:type="dxa"/>
          </w:tcPr>
          <w:p w14:paraId="2A549CDB" w14:textId="3D18E331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758" w:type="dxa"/>
          </w:tcPr>
          <w:p w14:paraId="0B12360F" w14:textId="7ED09395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59" w:type="dxa"/>
          </w:tcPr>
          <w:p w14:paraId="54B08F47" w14:textId="22BAB198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59" w:type="dxa"/>
          </w:tcPr>
          <w:p w14:paraId="1475689E" w14:textId="6F3BCE6F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59" w:type="dxa"/>
          </w:tcPr>
          <w:p w14:paraId="773B365C" w14:textId="646B7DB2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59" w:type="dxa"/>
          </w:tcPr>
          <w:p w14:paraId="35A153C5" w14:textId="0AC1FBCB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59" w:type="dxa"/>
          </w:tcPr>
          <w:p w14:paraId="09177939" w14:textId="4EE56453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759" w:type="dxa"/>
          </w:tcPr>
          <w:p w14:paraId="64922C36" w14:textId="5146AC3A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5217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650743" w:rsidRPr="00025217" w14:paraId="0BF1D856" w14:textId="77777777" w:rsidTr="00650743">
        <w:tc>
          <w:tcPr>
            <w:tcW w:w="757" w:type="dxa"/>
          </w:tcPr>
          <w:p w14:paraId="47E4F7F2" w14:textId="1F4A1260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M</w:t>
            </w:r>
          </w:p>
        </w:tc>
        <w:tc>
          <w:tcPr>
            <w:tcW w:w="757" w:type="dxa"/>
          </w:tcPr>
          <w:p w14:paraId="3608D0A9" w14:textId="77AFB687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H</w:t>
            </w:r>
          </w:p>
        </w:tc>
        <w:tc>
          <w:tcPr>
            <w:tcW w:w="758" w:type="dxa"/>
          </w:tcPr>
          <w:p w14:paraId="0B39C3C2" w14:textId="2AFA4817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O</w:t>
            </w:r>
          </w:p>
        </w:tc>
        <w:tc>
          <w:tcPr>
            <w:tcW w:w="758" w:type="dxa"/>
          </w:tcPr>
          <w:p w14:paraId="42178D38" w14:textId="5EAC5553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F</w:t>
            </w:r>
          </w:p>
        </w:tc>
        <w:tc>
          <w:tcPr>
            <w:tcW w:w="758" w:type="dxa"/>
          </w:tcPr>
          <w:p w14:paraId="1C916979" w14:textId="1452291F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Đ</w:t>
            </w:r>
          </w:p>
        </w:tc>
        <w:tc>
          <w:tcPr>
            <w:tcW w:w="759" w:type="dxa"/>
          </w:tcPr>
          <w:p w14:paraId="11880F6A" w14:textId="2F00472E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I</w:t>
            </w:r>
          </w:p>
        </w:tc>
        <w:tc>
          <w:tcPr>
            <w:tcW w:w="759" w:type="dxa"/>
          </w:tcPr>
          <w:p w14:paraId="2BC421C9" w14:textId="38B77D0A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Ž</w:t>
            </w:r>
          </w:p>
        </w:tc>
        <w:tc>
          <w:tcPr>
            <w:tcW w:w="759" w:type="dxa"/>
          </w:tcPr>
          <w:p w14:paraId="1E50F26A" w14:textId="7244AD7D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Ć</w:t>
            </w:r>
          </w:p>
        </w:tc>
        <w:tc>
          <w:tcPr>
            <w:tcW w:w="759" w:type="dxa"/>
          </w:tcPr>
          <w:p w14:paraId="2270908B" w14:textId="4FC091D7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M</w:t>
            </w:r>
          </w:p>
        </w:tc>
        <w:tc>
          <w:tcPr>
            <w:tcW w:w="759" w:type="dxa"/>
          </w:tcPr>
          <w:p w14:paraId="5365FBA3" w14:textId="29A7C1A5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L</w:t>
            </w:r>
          </w:p>
        </w:tc>
        <w:tc>
          <w:tcPr>
            <w:tcW w:w="759" w:type="dxa"/>
          </w:tcPr>
          <w:p w14:paraId="0A737F93" w14:textId="23BC96EF" w:rsidR="00650743" w:rsidRPr="00025217" w:rsidRDefault="00650743" w:rsidP="00650743">
            <w:pPr>
              <w:pStyle w:val="Odlomakpopisa"/>
              <w:ind w:left="0"/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25217">
              <w:rPr>
                <w:b/>
                <w:bCs/>
                <w:color w:val="70AD47" w:themeColor="accent6"/>
                <w:sz w:val="28"/>
                <w:szCs w:val="28"/>
              </w:rPr>
              <w:t>Ž</w:t>
            </w:r>
          </w:p>
        </w:tc>
      </w:tr>
    </w:tbl>
    <w:p w14:paraId="70E32D3F" w14:textId="3F461F0C" w:rsidR="00650743" w:rsidRDefault="00650743" w:rsidP="00650743"/>
    <w:p w14:paraId="3E97EBFD" w14:textId="378A59DC" w:rsidR="00025217" w:rsidRDefault="00025217" w:rsidP="00025217"/>
    <w:p w14:paraId="51A614C7" w14:textId="6B77F78C" w:rsidR="00025217" w:rsidRDefault="00025217" w:rsidP="00025217"/>
    <w:p w14:paraId="7460AD38" w14:textId="77777777" w:rsidR="00025217" w:rsidRDefault="00025217" w:rsidP="00025217"/>
    <w:p w14:paraId="28922E94" w14:textId="77777777" w:rsidR="00025217" w:rsidRDefault="00025217" w:rsidP="00025217">
      <w:pPr>
        <w:pStyle w:val="Odlomakpopisa"/>
      </w:pPr>
    </w:p>
    <w:p w14:paraId="0021DEDD" w14:textId="65452465" w:rsidR="00650743" w:rsidRPr="00025217" w:rsidRDefault="00650743" w:rsidP="00650743">
      <w:pPr>
        <w:pStyle w:val="Odlomakpopisa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025217">
        <w:rPr>
          <w:color w:val="4472C4" w:themeColor="accent1"/>
          <w:sz w:val="28"/>
          <w:szCs w:val="28"/>
        </w:rPr>
        <w:t>PIGPEN ŠIFRA – ZAMJENA SLOVA ODJELJCIMA</w:t>
      </w:r>
    </w:p>
    <w:p w14:paraId="30CD7F75" w14:textId="77777777" w:rsidR="00025217" w:rsidRDefault="00025217" w:rsidP="00025217">
      <w:pPr>
        <w:pStyle w:val="Odlomakpopisa"/>
      </w:pPr>
    </w:p>
    <w:p w14:paraId="283D34B0" w14:textId="4F1B1875" w:rsidR="00650743" w:rsidRDefault="00650743" w:rsidP="00650743">
      <w:pPr>
        <w:pStyle w:val="Odlomakpopisa"/>
      </w:pPr>
    </w:p>
    <w:p w14:paraId="5D861625" w14:textId="3635AC5D" w:rsidR="00650743" w:rsidRDefault="00650743" w:rsidP="00650743">
      <w:pPr>
        <w:pStyle w:val="Odlomakpopisa"/>
      </w:pPr>
      <w:r>
        <w:t xml:space="preserve">           </w:t>
      </w:r>
      <w:r>
        <w:rPr>
          <w:noProof/>
        </w:rPr>
        <w:drawing>
          <wp:inline distT="0" distB="0" distL="0" distR="0" wp14:anchorId="2A4793FF" wp14:editId="3161ED44">
            <wp:extent cx="3627120" cy="29732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9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0A67" w14:textId="442239DC" w:rsidR="00650743" w:rsidRDefault="00650743" w:rsidP="00650743">
      <w:pPr>
        <w:pStyle w:val="Odlomakpopisa"/>
      </w:pPr>
    </w:p>
    <w:p w14:paraId="34775343" w14:textId="0FFFCC34" w:rsidR="00650743" w:rsidRDefault="00650743" w:rsidP="00650743">
      <w:r w:rsidRPr="00025217">
        <w:rPr>
          <w:sz w:val="28"/>
          <w:szCs w:val="28"/>
        </w:rPr>
        <w:t xml:space="preserve">Ovakvim sustavom šifriranja riječ </w:t>
      </w:r>
      <w:r w:rsidRPr="00025217">
        <w:rPr>
          <w:color w:val="70AD47" w:themeColor="accent6"/>
          <w:sz w:val="28"/>
          <w:szCs w:val="28"/>
        </w:rPr>
        <w:t xml:space="preserve">JUTRO </w:t>
      </w:r>
      <w:r w:rsidRPr="00025217">
        <w:rPr>
          <w:sz w:val="28"/>
          <w:szCs w:val="28"/>
        </w:rPr>
        <w:t xml:space="preserve">bit </w:t>
      </w:r>
      <w:r w:rsidRPr="00025217">
        <w:rPr>
          <w:sz w:val="28"/>
          <w:szCs w:val="28"/>
        </w:rPr>
        <w:t>će</w:t>
      </w:r>
      <w:r w:rsidRPr="00025217"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84BF266" wp14:editId="0C0D5DFB">
            <wp:extent cx="1489710" cy="375146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5547" cy="40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19B59733" w14:textId="77777777" w:rsidR="00025217" w:rsidRDefault="00025217" w:rsidP="00025217"/>
    <w:p w14:paraId="64102B2C" w14:textId="77777777" w:rsidR="00025217" w:rsidRDefault="00025217" w:rsidP="00025217"/>
    <w:p w14:paraId="3A341ECE" w14:textId="3BE224D2" w:rsidR="00025217" w:rsidRDefault="00025217" w:rsidP="00025217"/>
    <w:p w14:paraId="6DAB6048" w14:textId="77777777" w:rsidR="00025217" w:rsidRDefault="00025217" w:rsidP="00025217"/>
    <w:p w14:paraId="6182CAB4" w14:textId="5EE1B1E1" w:rsidR="00650743" w:rsidRPr="00025217" w:rsidRDefault="00650743" w:rsidP="00025217">
      <w:pPr>
        <w:pStyle w:val="Odlomakpopisa"/>
        <w:numPr>
          <w:ilvl w:val="0"/>
          <w:numId w:val="3"/>
        </w:numPr>
        <w:jc w:val="both"/>
        <w:rPr>
          <w:color w:val="70AD47" w:themeColor="accent6"/>
          <w:sz w:val="28"/>
          <w:szCs w:val="28"/>
        </w:rPr>
      </w:pPr>
      <w:r w:rsidRPr="00025217">
        <w:rPr>
          <w:color w:val="70AD47" w:themeColor="accent6"/>
          <w:sz w:val="28"/>
          <w:szCs w:val="28"/>
        </w:rPr>
        <w:t>MORSEOVI ZNAKOVI</w:t>
      </w:r>
    </w:p>
    <w:p w14:paraId="2A7F8EBA" w14:textId="665466BB" w:rsidR="00650743" w:rsidRPr="00025217" w:rsidRDefault="00650743" w:rsidP="00025217">
      <w:pPr>
        <w:pStyle w:val="Odlomakpopisa"/>
        <w:jc w:val="both"/>
        <w:rPr>
          <w:sz w:val="28"/>
          <w:szCs w:val="28"/>
        </w:rPr>
      </w:pPr>
      <w:r w:rsidRPr="00025217">
        <w:rPr>
          <w:sz w:val="28"/>
          <w:szCs w:val="28"/>
        </w:rPr>
        <w:t>Zapravo su svjetlosni signali. Točkice predstavljaju kratak, a crte dulji svjetlosni signal.</w:t>
      </w:r>
    </w:p>
    <w:p w14:paraId="4EF5F5F1" w14:textId="58A5F082" w:rsidR="00650743" w:rsidRDefault="00650743" w:rsidP="00650743">
      <w:r>
        <w:rPr>
          <w:noProof/>
        </w:rPr>
        <w:drawing>
          <wp:inline distT="0" distB="0" distL="0" distR="0" wp14:anchorId="71088C42" wp14:editId="71533FA6">
            <wp:extent cx="5760720" cy="3695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AF43" w14:textId="1F198066" w:rsidR="00650743" w:rsidRDefault="00650743" w:rsidP="00650743">
      <w:pPr>
        <w:pStyle w:val="Odlomakpopisa"/>
      </w:pPr>
    </w:p>
    <w:p w14:paraId="305F817A" w14:textId="62999BBF" w:rsidR="00650743" w:rsidRDefault="00650743" w:rsidP="00650743">
      <w:pPr>
        <w:pStyle w:val="Odlomakpopisa"/>
      </w:pPr>
    </w:p>
    <w:p w14:paraId="39F8D650" w14:textId="77777777" w:rsidR="00025217" w:rsidRDefault="00025217" w:rsidP="00650743">
      <w:pPr>
        <w:pStyle w:val="Odlomakpopisa"/>
      </w:pPr>
    </w:p>
    <w:p w14:paraId="2768E6D6" w14:textId="718A78B1" w:rsidR="001B475C" w:rsidRDefault="001B475C" w:rsidP="00025217">
      <w:pPr>
        <w:spacing w:line="360" w:lineRule="auto"/>
        <w:jc w:val="both"/>
        <w:rPr>
          <w:sz w:val="28"/>
          <w:szCs w:val="28"/>
        </w:rPr>
      </w:pPr>
      <w:r w:rsidRPr="00025217">
        <w:rPr>
          <w:sz w:val="28"/>
          <w:szCs w:val="28"/>
        </w:rPr>
        <w:t>Internetom svakodnevno kruži mnogo informacija. Neke od njih su jako važne (npr. informacije koje šalje banka, vojska ili policija) i važno je da ne dođu do pogrešnih ljudi. Zato se važne informacije kriptiraju (šifriraju) i ostaju tajna svima kojima nisu namijenjene, a pravo značenje znaju samo pošiljatelj i primatelj.</w:t>
      </w:r>
    </w:p>
    <w:p w14:paraId="68450374" w14:textId="3AA25B5F" w:rsidR="00025217" w:rsidRDefault="00025217" w:rsidP="00025217">
      <w:pPr>
        <w:spacing w:line="360" w:lineRule="auto"/>
        <w:jc w:val="both"/>
        <w:rPr>
          <w:sz w:val="28"/>
          <w:szCs w:val="28"/>
        </w:rPr>
      </w:pPr>
    </w:p>
    <w:p w14:paraId="01982A60" w14:textId="459E56B4" w:rsidR="00025217" w:rsidRDefault="00025217" w:rsidP="00025217">
      <w:pPr>
        <w:spacing w:line="360" w:lineRule="auto"/>
        <w:jc w:val="both"/>
        <w:rPr>
          <w:sz w:val="28"/>
          <w:szCs w:val="28"/>
        </w:rPr>
      </w:pPr>
    </w:p>
    <w:p w14:paraId="66710936" w14:textId="197B4F69" w:rsidR="00025217" w:rsidRDefault="00025217" w:rsidP="00025217">
      <w:pPr>
        <w:spacing w:line="360" w:lineRule="auto"/>
        <w:jc w:val="both"/>
        <w:rPr>
          <w:sz w:val="28"/>
          <w:szCs w:val="28"/>
        </w:rPr>
      </w:pPr>
    </w:p>
    <w:p w14:paraId="6F614BA1" w14:textId="0F90E1B6" w:rsidR="00591CB4" w:rsidRPr="00025217" w:rsidRDefault="00591CB4" w:rsidP="00025217">
      <w:pPr>
        <w:spacing w:line="360" w:lineRule="auto"/>
        <w:jc w:val="both"/>
        <w:rPr>
          <w:sz w:val="28"/>
          <w:szCs w:val="28"/>
        </w:rPr>
      </w:pPr>
    </w:p>
    <w:sectPr w:rsidR="00591CB4" w:rsidRPr="00025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78C1" w14:textId="77777777" w:rsidR="00A23CA5" w:rsidRDefault="00A23CA5" w:rsidP="00591CB4">
      <w:pPr>
        <w:spacing w:after="0" w:line="240" w:lineRule="auto"/>
      </w:pPr>
      <w:r>
        <w:separator/>
      </w:r>
    </w:p>
  </w:endnote>
  <w:endnote w:type="continuationSeparator" w:id="0">
    <w:p w14:paraId="3EF59F79" w14:textId="77777777" w:rsidR="00A23CA5" w:rsidRDefault="00A23CA5" w:rsidP="0059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57646"/>
      <w:docPartObj>
        <w:docPartGallery w:val="Page Numbers (Bottom of Page)"/>
        <w:docPartUnique/>
      </w:docPartObj>
    </w:sdtPr>
    <w:sdtContent>
      <w:p w14:paraId="0EF31449" w14:textId="1260A168" w:rsidR="00591CB4" w:rsidRDefault="00591C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1C4FF" w14:textId="77777777" w:rsidR="00591CB4" w:rsidRDefault="00591C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2DFC6" w14:textId="77777777" w:rsidR="00A23CA5" w:rsidRDefault="00A23CA5" w:rsidP="00591CB4">
      <w:pPr>
        <w:spacing w:after="0" w:line="240" w:lineRule="auto"/>
      </w:pPr>
      <w:r>
        <w:separator/>
      </w:r>
    </w:p>
  </w:footnote>
  <w:footnote w:type="continuationSeparator" w:id="0">
    <w:p w14:paraId="36AFE382" w14:textId="77777777" w:rsidR="00A23CA5" w:rsidRDefault="00A23CA5" w:rsidP="0059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B1A36"/>
    <w:multiLevelType w:val="hybridMultilevel"/>
    <w:tmpl w:val="A37C4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248DC"/>
    <w:multiLevelType w:val="hybridMultilevel"/>
    <w:tmpl w:val="B73CEA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0707"/>
    <w:multiLevelType w:val="hybridMultilevel"/>
    <w:tmpl w:val="8F72A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B8"/>
    <w:rsid w:val="00025217"/>
    <w:rsid w:val="001B475C"/>
    <w:rsid w:val="002267B8"/>
    <w:rsid w:val="00591CB4"/>
    <w:rsid w:val="00650743"/>
    <w:rsid w:val="00A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20BC"/>
  <w15:chartTrackingRefBased/>
  <w15:docId w15:val="{97FA3392-AE86-463F-83BF-D213A97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5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7B8"/>
    <w:pPr>
      <w:ind w:left="720"/>
      <w:contextualSpacing/>
    </w:pPr>
  </w:style>
  <w:style w:type="paragraph" w:customStyle="1" w:styleId="Default">
    <w:name w:val="Default"/>
    <w:rsid w:val="002267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B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25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59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CB4"/>
  </w:style>
  <w:style w:type="paragraph" w:styleId="Podnoje">
    <w:name w:val="footer"/>
    <w:basedOn w:val="Normal"/>
    <w:link w:val="PodnojeChar"/>
    <w:uiPriority w:val="99"/>
    <w:unhideWhenUsed/>
    <w:rsid w:val="0059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HUNJADI</dc:creator>
  <cp:keywords/>
  <dc:description/>
  <cp:lastModifiedBy>VLATKA HUNJADI</cp:lastModifiedBy>
  <cp:revision>1</cp:revision>
  <dcterms:created xsi:type="dcterms:W3CDTF">2020-11-23T16:03:00Z</dcterms:created>
  <dcterms:modified xsi:type="dcterms:W3CDTF">2020-11-23T16:59:00Z</dcterms:modified>
</cp:coreProperties>
</file>