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C6" w:rsidRPr="00BB4F8F" w:rsidRDefault="00BB4F8F" w:rsidP="00BB4F8F">
      <w:pPr>
        <w:spacing w:line="360" w:lineRule="auto"/>
        <w:jc w:val="center"/>
        <w:rPr>
          <w:rFonts w:ascii="Comic Sans MS" w:hAnsi="Comic Sans MS" w:cs="Arial"/>
          <w:color w:val="C45911" w:themeColor="accent2" w:themeShade="BF"/>
          <w:sz w:val="50"/>
          <w:szCs w:val="50"/>
        </w:rPr>
      </w:pPr>
      <w:r w:rsidRPr="00BB4F8F">
        <w:rPr>
          <w:rFonts w:ascii="Comic Sans MS" w:hAnsi="Comic Sans MS" w:cs="Arial"/>
          <w:color w:val="C45911" w:themeColor="accent2" w:themeShade="BF"/>
          <w:sz w:val="50"/>
          <w:szCs w:val="50"/>
        </w:rPr>
        <w:t>ENERGIJA</w:t>
      </w: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sz w:val="28"/>
          <w:szCs w:val="28"/>
        </w:rPr>
        <w:t>DANAS GOVORIMO O ENERGIJI.</w:t>
      </w: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sz w:val="28"/>
          <w:szCs w:val="28"/>
        </w:rPr>
        <w:t xml:space="preserve">JESI LI IKADA ČUO ZA POJAM </w:t>
      </w:r>
      <w:r w:rsidRPr="00BB4F8F">
        <w:rPr>
          <w:rFonts w:ascii="Arial" w:hAnsi="Arial" w:cs="Arial"/>
          <w:b/>
          <w:sz w:val="28"/>
          <w:szCs w:val="28"/>
        </w:rPr>
        <w:t>ENERGIJA</w:t>
      </w:r>
      <w:r w:rsidRPr="00BB4F8F">
        <w:rPr>
          <w:rFonts w:ascii="Arial" w:hAnsi="Arial" w:cs="Arial"/>
          <w:sz w:val="28"/>
          <w:szCs w:val="28"/>
        </w:rPr>
        <w:t xml:space="preserve">? </w:t>
      </w: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sz w:val="28"/>
          <w:szCs w:val="28"/>
        </w:rPr>
        <w:t xml:space="preserve">ZA RAD RAZNIH KUĆANSKIH APARATA POTREBNA JE </w:t>
      </w:r>
      <w:r w:rsidRPr="00BB4F8F">
        <w:rPr>
          <w:rFonts w:ascii="Arial" w:hAnsi="Arial" w:cs="Arial"/>
          <w:b/>
          <w:color w:val="7030A0"/>
          <w:sz w:val="32"/>
          <w:szCs w:val="32"/>
        </w:rPr>
        <w:t>ELEKTRIČNA ENERGIJA</w:t>
      </w:r>
      <w:r w:rsidRPr="00BB4F8F">
        <w:rPr>
          <w:rFonts w:ascii="Arial" w:hAnsi="Arial" w:cs="Arial"/>
          <w:color w:val="7030A0"/>
          <w:sz w:val="32"/>
          <w:szCs w:val="32"/>
        </w:rPr>
        <w:t>.</w:t>
      </w:r>
      <w:r w:rsidRPr="00BB4F8F">
        <w:rPr>
          <w:rFonts w:ascii="Arial" w:hAnsi="Arial" w:cs="Arial"/>
          <w:sz w:val="28"/>
          <w:szCs w:val="28"/>
        </w:rPr>
        <w:t xml:space="preserve"> TO ZNAČI DA TE APARATE TREBAMO UKLJUČITI U STRUJU KAKO BI RADILI. </w:t>
      </w:r>
    </w:p>
    <w:p w:rsidR="00BB4F8F" w:rsidRDefault="00BB4F8F" w:rsidP="00BB4F8F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sz w:val="28"/>
          <w:szCs w:val="28"/>
        </w:rPr>
        <w:t>ZAOKRUŽI UREĐAJE KOJIMA JE POTREBNA</w:t>
      </w:r>
    </w:p>
    <w:p w:rsidR="00BB4F8F" w:rsidRPr="00BB4F8F" w:rsidRDefault="00BB4F8F" w:rsidP="00BB4F8F">
      <w:pPr>
        <w:pStyle w:val="Odlomakpopisa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b/>
          <w:color w:val="7030A0"/>
          <w:sz w:val="32"/>
          <w:szCs w:val="32"/>
        </w:rPr>
        <w:t>ELEKTRIČNA ENERGIJA</w:t>
      </w:r>
      <w:r w:rsidRPr="00BB4F8F">
        <w:rPr>
          <w:rFonts w:ascii="Arial" w:hAnsi="Arial" w:cs="Arial"/>
          <w:color w:val="7030A0"/>
          <w:sz w:val="28"/>
          <w:szCs w:val="28"/>
        </w:rPr>
        <w:t xml:space="preserve"> </w:t>
      </w:r>
      <w:r w:rsidRPr="00BB4F8F">
        <w:rPr>
          <w:rFonts w:ascii="Arial" w:hAnsi="Arial" w:cs="Arial"/>
          <w:sz w:val="28"/>
          <w:szCs w:val="28"/>
        </w:rPr>
        <w:t>ZA RAD!</w:t>
      </w: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12065</wp:posOffset>
            </wp:positionV>
            <wp:extent cx="4973320" cy="4838700"/>
            <wp:effectExtent l="0" t="0" r="0" b="0"/>
            <wp:wrapThrough wrapText="bothSides">
              <wp:wrapPolygon edited="0">
                <wp:start x="0" y="0"/>
                <wp:lineTo x="0" y="21515"/>
                <wp:lineTo x="21512" y="21515"/>
                <wp:lineTo x="21512" y="0"/>
                <wp:lineTo x="0" y="0"/>
              </wp:wrapPolygon>
            </wp:wrapThrough>
            <wp:docPr id="1" name="Slika 1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i izvornu sli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27778" r="4101" b="5382"/>
                    <a:stretch/>
                  </pic:blipFill>
                  <pic:spPr bwMode="auto">
                    <a:xfrm>
                      <a:off x="0" y="0"/>
                      <a:ext cx="497332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sz w:val="28"/>
          <w:szCs w:val="28"/>
        </w:rPr>
        <w:lastRenderedPageBreak/>
        <w:t xml:space="preserve">OSIM ELEKTRIČNE ENERGIJE, IMAMO I </w:t>
      </w:r>
      <w:r w:rsidR="00843481">
        <w:rPr>
          <w:rFonts w:ascii="Arial" w:hAnsi="Arial" w:cs="Arial"/>
          <w:sz w:val="28"/>
          <w:szCs w:val="28"/>
        </w:rPr>
        <w:t xml:space="preserve"> </w:t>
      </w:r>
      <w:r w:rsidRPr="00843481">
        <w:rPr>
          <w:rFonts w:ascii="Arial" w:hAnsi="Arial" w:cs="Arial"/>
          <w:b/>
          <w:color w:val="BF8F00" w:themeColor="accent4" w:themeShade="BF"/>
          <w:sz w:val="32"/>
          <w:szCs w:val="32"/>
        </w:rPr>
        <w:t>SVJETLOSNU</w:t>
      </w:r>
      <w:r w:rsidR="00843481">
        <w:rPr>
          <w:rFonts w:ascii="Arial" w:hAnsi="Arial" w:cs="Arial"/>
          <w:b/>
          <w:color w:val="BF8F00" w:themeColor="accent4" w:themeShade="BF"/>
          <w:sz w:val="32"/>
          <w:szCs w:val="32"/>
        </w:rPr>
        <w:t xml:space="preserve"> </w:t>
      </w:r>
      <w:r w:rsidRPr="00843481">
        <w:rPr>
          <w:rFonts w:ascii="Arial" w:hAnsi="Arial" w:cs="Arial"/>
          <w:b/>
          <w:color w:val="BF8F00" w:themeColor="accent4" w:themeShade="BF"/>
          <w:sz w:val="32"/>
          <w:szCs w:val="32"/>
        </w:rPr>
        <w:t xml:space="preserve"> ENERGIJU</w:t>
      </w:r>
      <w:r w:rsidRPr="00843481">
        <w:rPr>
          <w:rFonts w:ascii="Arial" w:hAnsi="Arial" w:cs="Arial"/>
          <w:color w:val="BF8F00" w:themeColor="accent4" w:themeShade="BF"/>
          <w:sz w:val="28"/>
          <w:szCs w:val="28"/>
        </w:rPr>
        <w:t>.</w:t>
      </w:r>
    </w:p>
    <w:p w:rsidR="00BB4F8F" w:rsidRPr="00843481" w:rsidRDefault="00BB4F8F" w:rsidP="00843481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43481">
        <w:rPr>
          <w:rFonts w:ascii="Arial" w:hAnsi="Arial" w:cs="Arial"/>
          <w:sz w:val="28"/>
          <w:szCs w:val="28"/>
        </w:rPr>
        <w:t xml:space="preserve">ZAOKRUŽI </w:t>
      </w:r>
      <w:r w:rsidR="00843481">
        <w:rPr>
          <w:rFonts w:ascii="Arial" w:hAnsi="Arial" w:cs="Arial"/>
          <w:sz w:val="28"/>
          <w:szCs w:val="28"/>
        </w:rPr>
        <w:t>SVE ONO ŠTO NAM DAJE</w:t>
      </w:r>
      <w:r w:rsidR="00843481" w:rsidRPr="00843481">
        <w:rPr>
          <w:rFonts w:ascii="Arial" w:hAnsi="Arial" w:cs="Arial"/>
          <w:sz w:val="28"/>
          <w:szCs w:val="28"/>
        </w:rPr>
        <w:t xml:space="preserve"> </w:t>
      </w:r>
      <w:r w:rsidRPr="00843481">
        <w:rPr>
          <w:rFonts w:ascii="Arial" w:hAnsi="Arial" w:cs="Arial"/>
          <w:b/>
          <w:color w:val="BF8F00" w:themeColor="accent4" w:themeShade="BF"/>
          <w:sz w:val="32"/>
          <w:szCs w:val="32"/>
        </w:rPr>
        <w:t>SVJETLOST</w:t>
      </w:r>
      <w:r w:rsidR="00843481" w:rsidRPr="00843481">
        <w:rPr>
          <w:rFonts w:ascii="Arial" w:hAnsi="Arial" w:cs="Arial"/>
          <w:b/>
          <w:color w:val="BF8F00" w:themeColor="accent4" w:themeShade="BF"/>
          <w:sz w:val="32"/>
          <w:szCs w:val="32"/>
        </w:rPr>
        <w:t xml:space="preserve"> </w:t>
      </w:r>
      <w:r w:rsidRPr="00843481">
        <w:rPr>
          <w:rFonts w:ascii="Arial" w:hAnsi="Arial" w:cs="Arial"/>
          <w:sz w:val="28"/>
          <w:szCs w:val="28"/>
        </w:rPr>
        <w:t>!</w:t>
      </w:r>
    </w:p>
    <w:p w:rsidR="00843481" w:rsidRPr="00BB4F8F" w:rsidRDefault="00843481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6057900" cy="5940362"/>
            <wp:effectExtent l="0" t="0" r="0" b="3810"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i izvornu sli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9" b="8469"/>
                    <a:stretch/>
                  </pic:blipFill>
                  <pic:spPr bwMode="auto">
                    <a:xfrm>
                      <a:off x="0" y="0"/>
                      <a:ext cx="6059864" cy="59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sz w:val="28"/>
          <w:szCs w:val="28"/>
        </w:rPr>
        <w:lastRenderedPageBreak/>
        <w:t xml:space="preserve">ELEKTRIČNA ENERGIJA MOŽE SE </w:t>
      </w:r>
      <w:r w:rsidRPr="00843481">
        <w:rPr>
          <w:rFonts w:ascii="Arial" w:hAnsi="Arial" w:cs="Arial"/>
          <w:b/>
          <w:sz w:val="28"/>
          <w:szCs w:val="28"/>
        </w:rPr>
        <w:t>PRETVORITI</w:t>
      </w:r>
      <w:r w:rsidRPr="00BB4F8F">
        <w:rPr>
          <w:rFonts w:ascii="Arial" w:hAnsi="Arial" w:cs="Arial"/>
          <w:sz w:val="28"/>
          <w:szCs w:val="28"/>
        </w:rPr>
        <w:t xml:space="preserve"> U NEKE DRUGE OBLIKE ENERGIJE, NPR. U TOPLINSKU. </w:t>
      </w: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4457700" cy="3818763"/>
            <wp:effectExtent l="0" t="0" r="0" b="0"/>
            <wp:docPr id="4" name="Slika 4" descr="ELEKTRIČNA GRIJALICA VIVAX CH-2008F KONVEKTORSKA - Frigo &amp; 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KTRIČNA GRIJALICA VIVAX CH-2008F KONVEKTORSKA - Frigo &amp; Co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34"/>
                    <a:stretch/>
                  </pic:blipFill>
                  <pic:spPr bwMode="auto">
                    <a:xfrm>
                      <a:off x="0" y="0"/>
                      <a:ext cx="4459310" cy="382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F8F" w:rsidRPr="00BB4F8F" w:rsidRDefault="00BB4F8F" w:rsidP="00843481">
      <w:pPr>
        <w:spacing w:line="480" w:lineRule="auto"/>
        <w:rPr>
          <w:rFonts w:ascii="Arial" w:hAnsi="Arial" w:cs="Arial"/>
          <w:sz w:val="28"/>
          <w:szCs w:val="28"/>
        </w:rPr>
      </w:pPr>
      <w:r w:rsidRPr="00BB4F8F">
        <w:rPr>
          <w:rFonts w:ascii="Arial" w:hAnsi="Arial" w:cs="Arial"/>
          <w:sz w:val="28"/>
          <w:szCs w:val="28"/>
        </w:rPr>
        <w:t xml:space="preserve">OVU GRIJALICU SA SLIKE TREBAMO </w:t>
      </w:r>
      <w:r w:rsidRPr="00843481">
        <w:rPr>
          <w:rFonts w:ascii="Arial" w:hAnsi="Arial" w:cs="Arial"/>
          <w:b/>
          <w:color w:val="7030A0"/>
          <w:sz w:val="28"/>
          <w:szCs w:val="28"/>
        </w:rPr>
        <w:t>UKLJUČITI U STRUJU</w:t>
      </w:r>
      <w:r w:rsidRPr="00843481">
        <w:rPr>
          <w:rFonts w:ascii="Arial" w:hAnsi="Arial" w:cs="Arial"/>
          <w:color w:val="7030A0"/>
          <w:sz w:val="28"/>
          <w:szCs w:val="28"/>
        </w:rPr>
        <w:t xml:space="preserve"> </w:t>
      </w:r>
      <w:r w:rsidRPr="00BB4F8F">
        <w:rPr>
          <w:rFonts w:ascii="Arial" w:hAnsi="Arial" w:cs="Arial"/>
          <w:sz w:val="28"/>
          <w:szCs w:val="28"/>
        </w:rPr>
        <w:t xml:space="preserve">KAKO BI RADILA.  TO ZNAČI DA KORISTI </w:t>
      </w:r>
      <w:r w:rsidRPr="00843481">
        <w:rPr>
          <w:rFonts w:ascii="Arial" w:hAnsi="Arial" w:cs="Arial"/>
          <w:b/>
          <w:color w:val="7030A0"/>
          <w:sz w:val="28"/>
          <w:szCs w:val="28"/>
        </w:rPr>
        <w:t>ELEKTRIČNU ENERGIJU</w:t>
      </w:r>
      <w:r w:rsidRPr="00BB4F8F">
        <w:rPr>
          <w:rFonts w:ascii="Arial" w:hAnsi="Arial" w:cs="Arial"/>
          <w:sz w:val="28"/>
          <w:szCs w:val="28"/>
        </w:rPr>
        <w:t>.</w:t>
      </w:r>
    </w:p>
    <w:p w:rsidR="00843481" w:rsidRDefault="00843481" w:rsidP="00843481">
      <w:pPr>
        <w:spacing w:line="480" w:lineRule="auto"/>
        <w:rPr>
          <w:rFonts w:ascii="Arial" w:hAnsi="Arial" w:cs="Arial"/>
          <w:sz w:val="28"/>
          <w:szCs w:val="28"/>
        </w:rPr>
      </w:pPr>
    </w:p>
    <w:p w:rsidR="00BB4F8F" w:rsidRPr="00843481" w:rsidRDefault="00BB4F8F" w:rsidP="00843481">
      <w:pPr>
        <w:spacing w:line="480" w:lineRule="auto"/>
        <w:rPr>
          <w:rFonts w:ascii="Arial" w:hAnsi="Arial" w:cs="Arial"/>
          <w:color w:val="BF8F00" w:themeColor="accent4" w:themeShade="BF"/>
          <w:sz w:val="28"/>
          <w:szCs w:val="28"/>
        </w:rPr>
      </w:pPr>
      <w:r w:rsidRPr="00BB4F8F">
        <w:rPr>
          <w:rFonts w:ascii="Arial" w:hAnsi="Arial" w:cs="Arial"/>
          <w:sz w:val="28"/>
          <w:szCs w:val="28"/>
        </w:rPr>
        <w:t xml:space="preserve">KADA JE UKLJUČENA U STRUJU, ONA NAS GRIJE, </w:t>
      </w:r>
      <w:r w:rsidRPr="00843481">
        <w:rPr>
          <w:rFonts w:ascii="Arial" w:hAnsi="Arial" w:cs="Arial"/>
          <w:b/>
          <w:color w:val="BF8F00" w:themeColor="accent4" w:themeShade="BF"/>
          <w:sz w:val="28"/>
          <w:szCs w:val="28"/>
        </w:rPr>
        <w:t>DAJE NAM TOPLINU</w:t>
      </w:r>
      <w:r w:rsidRPr="00843481">
        <w:rPr>
          <w:rFonts w:ascii="Arial" w:hAnsi="Arial" w:cs="Arial"/>
          <w:color w:val="BF8F00" w:themeColor="accent4" w:themeShade="BF"/>
          <w:sz w:val="28"/>
          <w:szCs w:val="28"/>
        </w:rPr>
        <w:t xml:space="preserve">. </w:t>
      </w:r>
      <w:r w:rsidRPr="00BB4F8F">
        <w:rPr>
          <w:rFonts w:ascii="Arial" w:hAnsi="Arial" w:cs="Arial"/>
          <w:sz w:val="28"/>
          <w:szCs w:val="28"/>
        </w:rPr>
        <w:t xml:space="preserve">TO ZNAČI DA ELEKTRIČNU ENERGIJU PRETVARA U </w:t>
      </w:r>
      <w:r w:rsidRPr="00843481">
        <w:rPr>
          <w:rFonts w:ascii="Arial" w:hAnsi="Arial" w:cs="Arial"/>
          <w:b/>
          <w:color w:val="BF8F00" w:themeColor="accent4" w:themeShade="BF"/>
          <w:sz w:val="28"/>
          <w:szCs w:val="28"/>
        </w:rPr>
        <w:t>TOPLINSKU ENERGIJU.</w:t>
      </w:r>
      <w:bookmarkStart w:id="0" w:name="_GoBack"/>
      <w:bookmarkEnd w:id="0"/>
    </w:p>
    <w:p w:rsidR="00BB4F8F" w:rsidRPr="00BB4F8F" w:rsidRDefault="00BB4F8F" w:rsidP="00BB4F8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BB4F8F" w:rsidRPr="00BB4F8F" w:rsidSect="00BB4F8F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DDC"/>
      </v:shape>
    </w:pict>
  </w:numPicBullet>
  <w:abstractNum w:abstractNumId="0" w15:restartNumberingAfterBreak="0">
    <w:nsid w:val="204B0493"/>
    <w:multiLevelType w:val="hybridMultilevel"/>
    <w:tmpl w:val="0B96EA9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85"/>
    <w:rsid w:val="00516385"/>
    <w:rsid w:val="00843481"/>
    <w:rsid w:val="00AE74C6"/>
    <w:rsid w:val="00B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036D"/>
  <w15:chartTrackingRefBased/>
  <w15:docId w15:val="{6869A6D2-6FDB-4CBA-9C58-5C344D86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2021-03-30T11:17:00Z</dcterms:created>
  <dcterms:modified xsi:type="dcterms:W3CDTF">2021-03-30T11:29:00Z</dcterms:modified>
</cp:coreProperties>
</file>