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5" w:rsidRPr="00A00D2E" w:rsidRDefault="00A00D2E" w:rsidP="00A00D2E">
      <w:pPr>
        <w:jc w:val="center"/>
        <w:rPr>
          <w:rFonts w:ascii="Comic Sans MS" w:hAnsi="Comic Sans MS" w:cs="Arial"/>
          <w:color w:val="660066"/>
          <w:sz w:val="44"/>
          <w:szCs w:val="44"/>
        </w:rPr>
      </w:pPr>
      <w:r w:rsidRPr="00A00D2E">
        <w:rPr>
          <w:rFonts w:ascii="Comic Sans MS" w:hAnsi="Comic Sans MS" w:cs="Arial"/>
          <w:color w:val="660066"/>
          <w:sz w:val="44"/>
          <w:szCs w:val="44"/>
        </w:rPr>
        <w:t>DAN ŠKOLE</w:t>
      </w:r>
    </w:p>
    <w:p w:rsidR="00A00D2E" w:rsidRDefault="00A00D2E" w:rsidP="00A00D2E">
      <w:pPr>
        <w:jc w:val="center"/>
        <w:rPr>
          <w:rFonts w:ascii="Comic Sans MS" w:hAnsi="Comic Sans MS" w:cs="Arial"/>
          <w:color w:val="FF0066"/>
          <w:sz w:val="36"/>
          <w:szCs w:val="36"/>
        </w:rPr>
      </w:pPr>
    </w:p>
    <w:p w:rsidR="00A00D2E" w:rsidRDefault="00A00D2E" w:rsidP="00A00D2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 xml:space="preserve">JOŠ JEDNA ŠKOLSKA GODINA U NEOBIČNIM I NEPONOVLJIVIM OKOLNOSTIMA PROBUDILA JE U NAMA ŽELJU DA USPRKOS SVIM NEVOLJAMA SVEČANO PROSLAVIMO </w:t>
      </w:r>
      <w:r w:rsidRPr="00A00D2E">
        <w:rPr>
          <w:rFonts w:ascii="Arial" w:hAnsi="Arial" w:cs="Arial"/>
          <w:color w:val="660066"/>
          <w:sz w:val="28"/>
          <w:szCs w:val="28"/>
        </w:rPr>
        <w:t xml:space="preserve">68. ROĐENDAN NAŠE </w:t>
      </w:r>
      <w:r w:rsidRPr="003F0E88">
        <w:rPr>
          <w:rFonts w:ascii="Arial" w:hAnsi="Arial" w:cs="Arial"/>
          <w:color w:val="660066"/>
          <w:sz w:val="28"/>
          <w:szCs w:val="28"/>
        </w:rPr>
        <w:t>ŠKOLE</w:t>
      </w:r>
      <w:r w:rsidR="003F0E88" w:rsidRPr="003F0E88">
        <w:rPr>
          <w:rFonts w:ascii="Arial" w:hAnsi="Arial" w:cs="Arial"/>
          <w:color w:val="660066"/>
          <w:sz w:val="28"/>
          <w:szCs w:val="28"/>
        </w:rPr>
        <w:t>!</w:t>
      </w:r>
    </w:p>
    <w:p w:rsidR="00A00D2E" w:rsidRDefault="00A00D2E" w:rsidP="00A00D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0E88" w:rsidRPr="00A00D2E" w:rsidRDefault="003F0E88" w:rsidP="00A00D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VOLIŠ LI ŠKOLU?</w:t>
      </w: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ŠTO NAJVIŠE VOLIŠ VEZANO UZ ŠKOLU?</w:t>
      </w: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00D2E" w:rsidRDefault="00A00D2E">
      <w:pPr>
        <w:rPr>
          <w:rFonts w:ascii="Arial" w:hAnsi="Arial" w:cs="Arial"/>
          <w:sz w:val="28"/>
          <w:szCs w:val="28"/>
        </w:rPr>
      </w:pPr>
    </w:p>
    <w:p w:rsidR="00A00D2E" w:rsidRDefault="00A00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ŠTO NE VOLIŠ VEZANO UZ ŠKOLU?</w:t>
      </w: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p w:rsidR="00A00D2E" w:rsidRDefault="00A00D2E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00D2E" w:rsidRDefault="00A00D2E">
      <w:pPr>
        <w:rPr>
          <w:rFonts w:ascii="Arial" w:hAnsi="Arial" w:cs="Arial"/>
          <w:sz w:val="28"/>
          <w:szCs w:val="28"/>
        </w:rPr>
      </w:pPr>
    </w:p>
    <w:p w:rsidR="00A00D2E" w:rsidRDefault="00A00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F0E88" w:rsidRDefault="003F0E88">
      <w:pPr>
        <w:rPr>
          <w:rFonts w:ascii="Arial" w:hAnsi="Arial" w:cs="Arial"/>
          <w:sz w:val="28"/>
          <w:szCs w:val="28"/>
        </w:rPr>
      </w:pPr>
    </w:p>
    <w:p w:rsidR="003F0E88" w:rsidRDefault="003F0E88">
      <w:pPr>
        <w:rPr>
          <w:rFonts w:ascii="Arial" w:hAnsi="Arial" w:cs="Arial"/>
          <w:sz w:val="28"/>
          <w:szCs w:val="28"/>
        </w:rPr>
      </w:pPr>
    </w:p>
    <w:p w:rsidR="005C19B2" w:rsidRDefault="005C19B2" w:rsidP="005C19B2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0E88">
        <w:lastRenderedPageBreak/>
        <w:drawing>
          <wp:anchor distT="0" distB="0" distL="114300" distR="114300" simplePos="0" relativeHeight="251664384" behindDoc="0" locked="0" layoutInCell="1" allowOverlap="1" wp14:anchorId="7087BA06" wp14:editId="21F87B9B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682750" cy="1647190"/>
            <wp:effectExtent l="0" t="0" r="0" b="0"/>
            <wp:wrapThrough wrapText="bothSides">
              <wp:wrapPolygon edited="0">
                <wp:start x="0" y="0"/>
                <wp:lineTo x="0" y="21234"/>
                <wp:lineTo x="21274" y="21234"/>
                <wp:lineTo x="21274" y="0"/>
                <wp:lineTo x="0" y="0"/>
              </wp:wrapPolygon>
            </wp:wrapThrough>
            <wp:docPr id="1" name="Slika 1" descr="Markerflomaster1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rflomaster1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0"/>
                    <a:stretch/>
                  </pic:blipFill>
                  <pic:spPr bwMode="auto">
                    <a:xfrm>
                      <a:off x="0" y="0"/>
                      <a:ext cx="16827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850">
        <w:rPr>
          <w:rFonts w:ascii="Arial" w:hAnsi="Arial" w:cs="Arial"/>
          <w:sz w:val="28"/>
          <w:szCs w:val="28"/>
        </w:rPr>
        <w:t xml:space="preserve">ZADATAK: </w:t>
      </w:r>
    </w:p>
    <w:p w:rsidR="005C19B2" w:rsidRDefault="005C19B2" w:rsidP="005C19B2">
      <w:pPr>
        <w:pStyle w:val="Odlomakpopisa"/>
        <w:rPr>
          <w:rFonts w:ascii="Arial" w:hAnsi="Arial" w:cs="Arial"/>
          <w:sz w:val="28"/>
          <w:szCs w:val="28"/>
        </w:rPr>
      </w:pPr>
    </w:p>
    <w:p w:rsidR="005C19B2" w:rsidRPr="00523850" w:rsidRDefault="005C19B2" w:rsidP="005C19B2">
      <w:pPr>
        <w:pStyle w:val="Odlomakpopisa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 xml:space="preserve">NACRTAJ SVOJU ŠKOLU ! </w:t>
      </w:r>
    </w:p>
    <w:p w:rsidR="005C19B2" w:rsidRDefault="005C19B2" w:rsidP="005C19B2">
      <w:pPr>
        <w:rPr>
          <w:rFonts w:ascii="Arial" w:hAnsi="Arial" w:cs="Arial"/>
          <w:sz w:val="28"/>
          <w:szCs w:val="28"/>
        </w:rPr>
      </w:pPr>
    </w:p>
    <w:p w:rsidR="005C19B2" w:rsidRDefault="005C19B2" w:rsidP="005C19B2">
      <w:pPr>
        <w:rPr>
          <w:rFonts w:ascii="Arial" w:hAnsi="Arial" w:cs="Arial"/>
          <w:sz w:val="28"/>
          <w:szCs w:val="28"/>
        </w:rPr>
      </w:pPr>
    </w:p>
    <w:p w:rsidR="005C19B2" w:rsidRDefault="005C19B2" w:rsidP="005C19B2">
      <w:pPr>
        <w:rPr>
          <w:rFonts w:ascii="Arial" w:hAnsi="Arial" w:cs="Arial"/>
          <w:sz w:val="28"/>
          <w:szCs w:val="28"/>
        </w:rPr>
      </w:pPr>
      <w:r w:rsidRPr="003F0E88">
        <w:rPr>
          <w:rFonts w:ascii="Arial" w:hAnsi="Arial" w:cs="Arial"/>
          <w:sz w:val="28"/>
          <w:szCs w:val="28"/>
        </w:rPr>
        <w:drawing>
          <wp:inline distT="0" distB="0" distL="0" distR="0" wp14:anchorId="54AAB3DC" wp14:editId="33C2F4DC">
            <wp:extent cx="2857500" cy="2143125"/>
            <wp:effectExtent l="0" t="0" r="0" b="9525"/>
            <wp:docPr id="3" name="Slika 3" descr="Poslovna i javna arhitektura – Arhitektonski biro Kapov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lovna i javna arhitektura – Arhitektonski biro Kapov d.o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B2" w:rsidRDefault="005C19B2" w:rsidP="005C19B2">
      <w:pPr>
        <w:rPr>
          <w:rFonts w:ascii="Arial" w:hAnsi="Arial" w:cs="Arial"/>
          <w:sz w:val="28"/>
          <w:szCs w:val="28"/>
        </w:rPr>
      </w:pPr>
    </w:p>
    <w:p w:rsidR="005C19B2" w:rsidRDefault="005C19B2" w:rsidP="005C19B2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9387203" wp14:editId="657AD1FA">
            <wp:extent cx="4876800" cy="1733550"/>
            <wp:effectExtent l="0" t="0" r="0" b="0"/>
            <wp:docPr id="2" name="Slika 2" descr="Osnovna škola Grigora Viteza Zagreb -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Grigora Viteza Zagreb - Vij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B2" w:rsidRDefault="005C19B2" w:rsidP="005C19B2">
      <w:pPr>
        <w:rPr>
          <w:rFonts w:ascii="Arial" w:hAnsi="Arial" w:cs="Arial"/>
          <w:b/>
          <w:sz w:val="28"/>
          <w:szCs w:val="28"/>
        </w:rPr>
      </w:pPr>
    </w:p>
    <w:p w:rsidR="005C19B2" w:rsidRPr="003F0E88" w:rsidRDefault="005C19B2" w:rsidP="005C19B2">
      <w:pPr>
        <w:rPr>
          <w:rFonts w:ascii="Arial" w:hAnsi="Arial" w:cs="Arial"/>
          <w:b/>
          <w:sz w:val="28"/>
          <w:szCs w:val="28"/>
        </w:rPr>
      </w:pPr>
      <w:r w:rsidRPr="003F0E88">
        <w:rPr>
          <w:rFonts w:ascii="Arial" w:hAnsi="Arial" w:cs="Arial"/>
          <w:b/>
          <w:sz w:val="28"/>
          <w:szCs w:val="28"/>
        </w:rPr>
        <w:t>POTREBNO:</w:t>
      </w:r>
    </w:p>
    <w:p w:rsidR="005C19B2" w:rsidRPr="003F0E88" w:rsidRDefault="005C19B2" w:rsidP="005C19B2">
      <w:pPr>
        <w:pStyle w:val="Odlomakpopisa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3F0E88">
        <w:rPr>
          <w:rFonts w:ascii="Arial" w:hAnsi="Arial" w:cs="Arial"/>
          <w:sz w:val="28"/>
          <w:szCs w:val="28"/>
        </w:rPr>
        <w:t xml:space="preserve">FLOMASTERI </w:t>
      </w:r>
    </w:p>
    <w:p w:rsidR="005C19B2" w:rsidRPr="003F0E88" w:rsidRDefault="005C19B2" w:rsidP="005C19B2">
      <w:pPr>
        <w:pStyle w:val="Odlomakpopisa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3F0E88">
        <w:rPr>
          <w:rFonts w:ascii="Arial" w:hAnsi="Arial" w:cs="Arial"/>
          <w:sz w:val="28"/>
          <w:szCs w:val="28"/>
        </w:rPr>
        <w:t>BIJELI DEBLJI PAPIR ZA CRTANJE</w:t>
      </w:r>
    </w:p>
    <w:p w:rsidR="005C19B2" w:rsidRPr="003F0E88" w:rsidRDefault="005C19B2" w:rsidP="005C19B2">
      <w:pPr>
        <w:pStyle w:val="Odlomakpopisa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3F0E88">
        <w:rPr>
          <w:rFonts w:ascii="Arial" w:hAnsi="Arial" w:cs="Arial"/>
          <w:sz w:val="28"/>
          <w:szCs w:val="28"/>
        </w:rPr>
        <w:t xml:space="preserve">PODLOGA ZA ZAŠTITU KLUPE </w:t>
      </w:r>
    </w:p>
    <w:p w:rsidR="005C19B2" w:rsidRPr="00A00D2E" w:rsidRDefault="005C19B2" w:rsidP="005C19B2">
      <w:pPr>
        <w:rPr>
          <w:rFonts w:ascii="Arial" w:hAnsi="Arial" w:cs="Arial"/>
          <w:sz w:val="28"/>
          <w:szCs w:val="28"/>
        </w:rPr>
      </w:pPr>
      <w:r w:rsidRPr="00A00D2E">
        <w:rPr>
          <w:rFonts w:ascii="Arial" w:hAnsi="Arial" w:cs="Arial"/>
          <w:sz w:val="28"/>
          <w:szCs w:val="28"/>
        </w:rPr>
        <w:t xml:space="preserve"> </w:t>
      </w: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5C19B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A62A6">
        <w:rPr>
          <w:rFonts w:ascii="Arial" w:hAnsi="Arial" w:cs="Arial"/>
          <w:sz w:val="28"/>
          <w:szCs w:val="28"/>
        </w:rPr>
        <w:lastRenderedPageBreak/>
        <w:t xml:space="preserve">UZ BROJNE KREATIVNE AKTIVNOSTI KOJE SU UČITELJI OSMISLILI ZA OVAJ POSEBAN DAN, POSEBNO SE ISTIČU </w:t>
      </w:r>
      <w:r w:rsidRPr="00AA62A6">
        <w:rPr>
          <w:rFonts w:ascii="Arial" w:hAnsi="Arial" w:cs="Arial"/>
          <w:color w:val="660066"/>
          <w:sz w:val="28"/>
          <w:szCs w:val="28"/>
        </w:rPr>
        <w:t>KAZALIŠNA PREDSTAVA</w:t>
      </w:r>
      <w:r w:rsidRPr="00AA62A6">
        <w:rPr>
          <w:rFonts w:ascii="Arial" w:hAnsi="Arial" w:cs="Arial"/>
          <w:sz w:val="28"/>
          <w:szCs w:val="28"/>
        </w:rPr>
        <w:t xml:space="preserve"> ZA MLAĐE UČENIKA I </w:t>
      </w:r>
      <w:r w:rsidRPr="00AA62A6">
        <w:rPr>
          <w:rFonts w:ascii="Arial" w:hAnsi="Arial" w:cs="Arial"/>
          <w:color w:val="660066"/>
          <w:sz w:val="28"/>
          <w:szCs w:val="28"/>
        </w:rPr>
        <w:t xml:space="preserve">SOBA ZA BIJEG </w:t>
      </w:r>
      <w:r w:rsidRPr="00AA62A6">
        <w:rPr>
          <w:rFonts w:ascii="Arial" w:hAnsi="Arial" w:cs="Arial"/>
          <w:sz w:val="28"/>
          <w:szCs w:val="28"/>
        </w:rPr>
        <w:t xml:space="preserve">ZA UČENIKE PREDMETNE NASTAVE. </w:t>
      </w:r>
    </w:p>
    <w:p w:rsidR="00AA62A6" w:rsidRDefault="00AA62A6" w:rsidP="005C19B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A62A6">
        <w:rPr>
          <w:rFonts w:ascii="Arial" w:hAnsi="Arial" w:cs="Arial"/>
          <w:sz w:val="28"/>
          <w:szCs w:val="28"/>
        </w:rPr>
        <w:t>UZ NJIH TU SU BROJNE KREATIVNE RADIONICE KOJE SPAJAJU MAŠTU, ZNANJE I INOVATIVNOST.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5C19B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 LUTKARSKE PREDSTAVE KAZALIŠTA NA OTVORENOM BIO JE „</w:t>
      </w:r>
      <w:r w:rsidRPr="005C19B2">
        <w:rPr>
          <w:rFonts w:ascii="Arial" w:hAnsi="Arial" w:cs="Arial"/>
          <w:color w:val="660066"/>
          <w:sz w:val="28"/>
          <w:szCs w:val="28"/>
        </w:rPr>
        <w:t>VUK I SEDAM KOZLIĆA</w:t>
      </w:r>
      <w:r>
        <w:rPr>
          <w:rFonts w:ascii="Arial" w:hAnsi="Arial" w:cs="Arial"/>
          <w:sz w:val="28"/>
          <w:szCs w:val="28"/>
        </w:rPr>
        <w:t xml:space="preserve">.“ 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Pr="005C19B2" w:rsidRDefault="00AA62A6" w:rsidP="005C19B2">
      <w:pPr>
        <w:spacing w:line="360" w:lineRule="auto"/>
        <w:jc w:val="center"/>
        <w:rPr>
          <w:rFonts w:ascii="Arial" w:hAnsi="Arial" w:cs="Arial"/>
          <w:sz w:val="36"/>
          <w:szCs w:val="28"/>
        </w:rPr>
      </w:pPr>
      <w:r w:rsidRPr="005C19B2">
        <w:rPr>
          <w:rFonts w:ascii="Arial" w:hAnsi="Arial" w:cs="Arial"/>
          <w:sz w:val="36"/>
          <w:szCs w:val="28"/>
        </w:rPr>
        <w:lastRenderedPageBreak/>
        <w:t>KAKO SE TREBAMO PONAŠATI U KAZALIŠTU?</w:t>
      </w: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E16BEF5" wp14:editId="59A8A441">
            <wp:simplePos x="0" y="0"/>
            <wp:positionH relativeFrom="column">
              <wp:posOffset>-233045</wp:posOffset>
            </wp:positionH>
            <wp:positionV relativeFrom="paragraph">
              <wp:posOffset>573405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596"/>
                <wp:lineTo x="21153" y="0"/>
                <wp:lineTo x="0" y="0"/>
              </wp:wrapPolygon>
            </wp:wrapThrough>
            <wp:docPr id="7" name="Slika 7" descr="Cinema, movie, no talking, quite, rules, silence, violation icon - Download 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nema, movie, no talking, quite, rules, silence, violation icon - Download  on Icon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2A6">
        <w:drawing>
          <wp:anchor distT="0" distB="0" distL="114300" distR="114300" simplePos="0" relativeHeight="251662336" behindDoc="0" locked="0" layoutInCell="1" allowOverlap="1" wp14:anchorId="6FD2C74C" wp14:editId="0434A022">
            <wp:simplePos x="0" y="0"/>
            <wp:positionH relativeFrom="column">
              <wp:posOffset>3443605</wp:posOffset>
            </wp:positionH>
            <wp:positionV relativeFrom="paragraph">
              <wp:posOffset>659130</wp:posOffset>
            </wp:positionV>
            <wp:extent cx="1171575" cy="1138555"/>
            <wp:effectExtent l="0" t="0" r="9525" b="4445"/>
            <wp:wrapThrough wrapText="bothSides">
              <wp:wrapPolygon edited="0">
                <wp:start x="0" y="0"/>
                <wp:lineTo x="0" y="21323"/>
                <wp:lineTo x="21424" y="21323"/>
                <wp:lineTo x="21424" y="0"/>
                <wp:lineTo x="0" y="0"/>
              </wp:wrapPolygon>
            </wp:wrapThrough>
            <wp:docPr id="9" name="Slika 9" descr="No cell phone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 cell phone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1"/>
                    <a:stretch/>
                  </pic:blipFill>
                  <pic:spPr bwMode="auto">
                    <a:xfrm>
                      <a:off x="0" y="0"/>
                      <a:ext cx="11715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62A6">
        <w:drawing>
          <wp:anchor distT="0" distB="0" distL="114300" distR="114300" simplePos="0" relativeHeight="251661312" behindDoc="0" locked="0" layoutInCell="1" allowOverlap="1" wp14:anchorId="71EFE395" wp14:editId="1AFAC3EA">
            <wp:simplePos x="0" y="0"/>
            <wp:positionH relativeFrom="column">
              <wp:posOffset>1490980</wp:posOffset>
            </wp:positionH>
            <wp:positionV relativeFrom="paragraph">
              <wp:posOffset>582930</wp:posOffset>
            </wp:positionV>
            <wp:extent cx="1551940" cy="1352550"/>
            <wp:effectExtent l="0" t="0" r="0" b="0"/>
            <wp:wrapThrough wrapText="bothSides">
              <wp:wrapPolygon edited="0">
                <wp:start x="1061" y="304"/>
                <wp:lineTo x="795" y="20687"/>
                <wp:lineTo x="20416" y="20687"/>
                <wp:lineTo x="20151" y="304"/>
                <wp:lineTo x="1061" y="304"/>
              </wp:wrapPolygon>
            </wp:wrapThrough>
            <wp:docPr id="8" name="Slika 8" descr="Free No Food Or Drink Clipart, Download Free No Food Or Drink Clipar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No Food Or Drink Clipart, Download Free No Food Or Drink Clipart png  images, Free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>
                      <a:off x="0" y="0"/>
                      <a:ext cx="15519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ŠTO </w:t>
      </w:r>
      <w:r w:rsidRPr="005C19B2">
        <w:rPr>
          <w:rFonts w:ascii="Arial" w:hAnsi="Arial" w:cs="Arial"/>
          <w:b/>
          <w:sz w:val="28"/>
          <w:szCs w:val="28"/>
        </w:rPr>
        <w:t>NE SMIJEMO</w:t>
      </w:r>
      <w:r>
        <w:rPr>
          <w:rFonts w:ascii="Arial" w:hAnsi="Arial" w:cs="Arial"/>
          <w:sz w:val="28"/>
          <w:szCs w:val="28"/>
        </w:rPr>
        <w:t xml:space="preserve"> RADITI U KAZALIŠTU ?</w:t>
      </w:r>
      <w:r w:rsidRPr="00AA62A6">
        <w:t xml:space="preserve"> 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9B2" w:rsidRDefault="005C19B2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061490" wp14:editId="2B4FB959">
            <wp:simplePos x="0" y="0"/>
            <wp:positionH relativeFrom="column">
              <wp:posOffset>1805305</wp:posOffset>
            </wp:positionH>
            <wp:positionV relativeFrom="paragraph">
              <wp:posOffset>290195</wp:posOffset>
            </wp:positionV>
            <wp:extent cx="1332865" cy="1395730"/>
            <wp:effectExtent l="0" t="0" r="635" b="0"/>
            <wp:wrapThrough wrapText="bothSides">
              <wp:wrapPolygon edited="0">
                <wp:start x="12657" y="295"/>
                <wp:lineTo x="7409" y="1179"/>
                <wp:lineTo x="3396" y="3243"/>
                <wp:lineTo x="3396" y="5601"/>
                <wp:lineTo x="1544" y="8255"/>
                <wp:lineTo x="309" y="17394"/>
                <wp:lineTo x="2778" y="19163"/>
                <wp:lineTo x="6792" y="20342"/>
                <wp:lineTo x="8335" y="20342"/>
                <wp:lineTo x="11423" y="19753"/>
                <wp:lineTo x="19141" y="16215"/>
                <wp:lineTo x="18832" y="15035"/>
                <wp:lineTo x="21302" y="11203"/>
                <wp:lineTo x="21302" y="10318"/>
                <wp:lineTo x="18214" y="5307"/>
                <wp:lineTo x="14201" y="295"/>
                <wp:lineTo x="12657" y="295"/>
              </wp:wrapPolygon>
            </wp:wrapThrough>
            <wp:docPr id="6" name="Slika 6" descr="Free Clapping Hands Png, Download Free Clapping Hands Png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Clapping Hands Png, Download Free Clapping Hands Png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KAKO NAGRADIMO GLUMCE NA KRAJU PREDSTAVE? 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KAZALIŠTA IZLAZIMO NAKON ŠTO SE GLUMCI _____________________________ .</w:t>
      </w:r>
      <w:r>
        <w:rPr>
          <w:noProof/>
          <w:lang w:eastAsia="hr-HR"/>
        </w:rPr>
        <w:drawing>
          <wp:inline distT="0" distB="0" distL="0" distR="0">
            <wp:extent cx="2114550" cy="1617345"/>
            <wp:effectExtent l="0" t="0" r="0" b="1905"/>
            <wp:docPr id="5" name="Slika 5" descr="someone taking a bow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meone taking a bow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51" cy="162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A6" w:rsidRP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2A6" w:rsidRPr="00AA62A6" w:rsidRDefault="00AA62A6" w:rsidP="00AA62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C19B2" w:rsidRDefault="005C19B2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AA62A6" w:rsidRDefault="002921DA" w:rsidP="005C19B2">
      <w:pPr>
        <w:spacing w:line="48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2921DA">
        <w:rPr>
          <w:rFonts w:ascii="Arial" w:hAnsi="Arial" w:cs="Arial"/>
          <w:sz w:val="28"/>
          <w:szCs w:val="28"/>
        </w:rPr>
        <w:lastRenderedPageBreak/>
        <w:t>POGLEDAJ CRTANI FILM „</w:t>
      </w:r>
      <w:r w:rsidRPr="005C19B2">
        <w:rPr>
          <w:rFonts w:ascii="Arial" w:hAnsi="Arial" w:cs="Arial"/>
          <w:color w:val="0070C0"/>
          <w:sz w:val="32"/>
          <w:szCs w:val="28"/>
        </w:rPr>
        <w:t>VUK I SEDAM KOZLIĆA</w:t>
      </w:r>
      <w:r w:rsidRPr="002921DA">
        <w:rPr>
          <w:rFonts w:ascii="Arial" w:hAnsi="Arial" w:cs="Arial"/>
          <w:sz w:val="28"/>
          <w:szCs w:val="28"/>
        </w:rPr>
        <w:t>“ NA SLJEDEĆOJ POVEZNICI:</w:t>
      </w:r>
      <w:r>
        <w:rPr>
          <w:rFonts w:ascii="Arial" w:hAnsi="Arial" w:cs="Arial"/>
          <w:sz w:val="28"/>
          <w:szCs w:val="28"/>
        </w:rPr>
        <w:t xml:space="preserve"> </w:t>
      </w:r>
      <w:r w:rsidRPr="002921DA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523850" w:rsidRPr="00A86BE5">
          <w:rPr>
            <w:rStyle w:val="Hiperveza"/>
            <w:rFonts w:ascii="Arial" w:hAnsi="Arial" w:cs="Arial"/>
            <w:b/>
            <w:sz w:val="28"/>
            <w:szCs w:val="28"/>
          </w:rPr>
          <w:t>https://youtu.be/aHvGtA1ZKDA</w:t>
        </w:r>
      </w:hyperlink>
    </w:p>
    <w:p w:rsidR="00523850" w:rsidRDefault="00523850" w:rsidP="002921DA">
      <w:pPr>
        <w:spacing w:line="36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10" name="Slika 10" descr="Priče za djecu: Vuk i sedam kozlića (Braća Grimm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če za djecu: Vuk i sedam kozlića (Braća Grimm)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50" w:rsidRDefault="00523850" w:rsidP="002921DA">
      <w:pPr>
        <w:spacing w:line="36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 xml:space="preserve">KOJA JE </w:t>
      </w:r>
      <w:r w:rsidRPr="00523850">
        <w:rPr>
          <w:rFonts w:ascii="Arial" w:hAnsi="Arial" w:cs="Arial"/>
          <w:b/>
          <w:sz w:val="28"/>
          <w:szCs w:val="28"/>
        </w:rPr>
        <w:t>TEMA</w:t>
      </w:r>
      <w:r w:rsidRPr="00523850">
        <w:rPr>
          <w:rFonts w:ascii="Arial" w:hAnsi="Arial" w:cs="Arial"/>
          <w:sz w:val="28"/>
          <w:szCs w:val="28"/>
        </w:rPr>
        <w:t xml:space="preserve"> OVOG CRTANOG FILMA?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23850">
        <w:rPr>
          <w:rFonts w:ascii="Arial" w:hAnsi="Arial" w:cs="Arial"/>
          <w:sz w:val="28"/>
          <w:szCs w:val="28"/>
        </w:rPr>
        <w:lastRenderedPageBreak/>
        <w:t xml:space="preserve">TKO SU </w:t>
      </w:r>
      <w:r w:rsidRPr="00523850">
        <w:rPr>
          <w:rFonts w:ascii="Arial" w:hAnsi="Arial" w:cs="Arial"/>
          <w:b/>
          <w:sz w:val="28"/>
          <w:szCs w:val="28"/>
        </w:rPr>
        <w:t>GLAVNI LIKOVI</w:t>
      </w:r>
      <w:r w:rsidRPr="00523850">
        <w:rPr>
          <w:rFonts w:ascii="Arial" w:hAnsi="Arial" w:cs="Arial"/>
          <w:sz w:val="28"/>
          <w:szCs w:val="28"/>
        </w:rPr>
        <w:t xml:space="preserve"> U PRIČI?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 xml:space="preserve">JE LI TI SE SVIDJEO CRTANI FILM? 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ŠTO TI SE NAJVIŠE SVIDJELO?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lastRenderedPageBreak/>
        <w:t xml:space="preserve">ŠTO TI SE NAJMANJE SVIDJELO? 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</w:p>
    <w:p w:rsidR="00523850" w:rsidRPr="00523850" w:rsidRDefault="00523850" w:rsidP="002921DA">
      <w:pPr>
        <w:spacing w:line="360" w:lineRule="auto"/>
        <w:rPr>
          <w:rFonts w:ascii="Arial" w:hAnsi="Arial" w:cs="Arial"/>
          <w:sz w:val="28"/>
          <w:szCs w:val="28"/>
        </w:rPr>
      </w:pPr>
      <w:r w:rsidRPr="00523850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62A6" w:rsidRPr="00523850" w:rsidRDefault="00AA62A6">
      <w:pPr>
        <w:rPr>
          <w:rFonts w:ascii="Calibri" w:hAnsi="Calibri" w:cs="Calibri"/>
        </w:rPr>
      </w:pPr>
    </w:p>
    <w:p w:rsidR="00AA62A6" w:rsidRPr="00523850" w:rsidRDefault="00AA62A6">
      <w:pPr>
        <w:rPr>
          <w:rFonts w:ascii="Calibri" w:hAnsi="Calibri" w:cs="Calibri"/>
        </w:rPr>
      </w:pPr>
    </w:p>
    <w:p w:rsidR="00AA62A6" w:rsidRPr="00523850" w:rsidRDefault="00AA62A6">
      <w:pPr>
        <w:rPr>
          <w:rFonts w:ascii="Calibri" w:hAnsi="Calibri" w:cs="Calibri"/>
        </w:rPr>
      </w:pPr>
    </w:p>
    <w:p w:rsidR="00AA62A6" w:rsidRDefault="00AA62A6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523850" w:rsidRDefault="00523850">
      <w:pPr>
        <w:rPr>
          <w:rFonts w:ascii="Calibri" w:hAnsi="Calibri" w:cs="Calibri"/>
          <w:color w:val="35586E"/>
        </w:rPr>
      </w:pPr>
    </w:p>
    <w:p w:rsidR="00AA62A6" w:rsidRDefault="00AA62A6">
      <w:pPr>
        <w:rPr>
          <w:rFonts w:ascii="Arial" w:hAnsi="Arial" w:cs="Arial"/>
          <w:sz w:val="28"/>
          <w:szCs w:val="28"/>
        </w:rPr>
      </w:pPr>
    </w:p>
    <w:p w:rsidR="00A00D2E" w:rsidRPr="00A00D2E" w:rsidRDefault="00A00D2E">
      <w:pPr>
        <w:rPr>
          <w:rFonts w:ascii="Arial" w:hAnsi="Arial" w:cs="Arial"/>
          <w:sz w:val="28"/>
          <w:szCs w:val="28"/>
        </w:rPr>
      </w:pPr>
    </w:p>
    <w:sectPr w:rsidR="00A00D2E" w:rsidRPr="00A00D2E" w:rsidSect="005C19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236"/>
      </v:shape>
    </w:pict>
  </w:numPicBullet>
  <w:abstractNum w:abstractNumId="0" w15:restartNumberingAfterBreak="0">
    <w:nsid w:val="0050198F"/>
    <w:multiLevelType w:val="hybridMultilevel"/>
    <w:tmpl w:val="61DEFC3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7AA4"/>
    <w:multiLevelType w:val="hybridMultilevel"/>
    <w:tmpl w:val="79C033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B"/>
    <w:rsid w:val="001718BD"/>
    <w:rsid w:val="002921DA"/>
    <w:rsid w:val="003F0E88"/>
    <w:rsid w:val="00523850"/>
    <w:rsid w:val="005C19B2"/>
    <w:rsid w:val="00882425"/>
    <w:rsid w:val="00A00D2E"/>
    <w:rsid w:val="00AA62A6"/>
    <w:rsid w:val="00C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5DA"/>
  <w15:chartTrackingRefBased/>
  <w15:docId w15:val="{6DAE11C5-BD10-4B0F-82B9-0C9F918D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E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3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outu.be/aHvGtA1ZK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2021-05-28T07:05:00Z</dcterms:created>
  <dcterms:modified xsi:type="dcterms:W3CDTF">2021-05-28T07:38:00Z</dcterms:modified>
</cp:coreProperties>
</file>