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72" w:rsidRPr="00B908FD" w:rsidRDefault="00B3023A" w:rsidP="005F2572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</w:t>
      </w:r>
    </w:p>
    <w:p w:rsidR="005F2572" w:rsidRPr="005B737F" w:rsidRDefault="005F2572" w:rsidP="00DD6E02">
      <w:pPr>
        <w:widowControl w:val="0"/>
        <w:tabs>
          <w:tab w:val="left" w:pos="3544"/>
        </w:tabs>
        <w:autoSpaceDE w:val="0"/>
        <w:autoSpaceDN w:val="0"/>
        <w:adjustRightInd w:val="0"/>
        <w:spacing w:before="71" w:after="0" w:line="259" w:lineRule="auto"/>
        <w:ind w:left="130" w:right="8104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REPUBLIKA  HRVATSKA GRAD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ZAGREB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6" w:lineRule="exact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OSNOVNA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ŠKOLA GRIGORA VITEZA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Zagreb,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Kruge 46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KLASA: </w:t>
      </w:r>
      <w:r w:rsidR="00D24B19">
        <w:rPr>
          <w:rFonts w:ascii="Times New Roman" w:hAnsi="Times New Roman"/>
          <w:spacing w:val="31"/>
          <w:sz w:val="24"/>
          <w:szCs w:val="24"/>
        </w:rPr>
        <w:t xml:space="preserve"> 602-02/21</w:t>
      </w:r>
      <w:r w:rsidRPr="005B737F">
        <w:rPr>
          <w:rFonts w:ascii="Times New Roman" w:hAnsi="Times New Roman"/>
          <w:spacing w:val="31"/>
          <w:sz w:val="24"/>
          <w:szCs w:val="24"/>
        </w:rPr>
        <w:t>-1/</w:t>
      </w:r>
      <w:r w:rsidR="00BE7D9E">
        <w:rPr>
          <w:rFonts w:ascii="Times New Roman" w:hAnsi="Times New Roman"/>
          <w:spacing w:val="31"/>
          <w:sz w:val="24"/>
          <w:szCs w:val="24"/>
        </w:rPr>
        <w:t>560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URBROJ: </w:t>
      </w:r>
      <w:r w:rsidR="00D24B19">
        <w:rPr>
          <w:rFonts w:ascii="Times New Roman" w:hAnsi="Times New Roman"/>
          <w:spacing w:val="21"/>
          <w:sz w:val="24"/>
          <w:szCs w:val="24"/>
        </w:rPr>
        <w:t xml:space="preserve"> 251-202-21</w:t>
      </w:r>
      <w:r w:rsidRPr="005B737F">
        <w:rPr>
          <w:rFonts w:ascii="Times New Roman" w:hAnsi="Times New Roman"/>
          <w:spacing w:val="21"/>
          <w:sz w:val="24"/>
          <w:szCs w:val="24"/>
        </w:rPr>
        <w:t>-1</w:t>
      </w:r>
    </w:p>
    <w:p w:rsidR="005F2572" w:rsidRPr="005B737F" w:rsidRDefault="00D24B19" w:rsidP="005F2572">
      <w:pPr>
        <w:widowControl w:val="0"/>
        <w:autoSpaceDE w:val="0"/>
        <w:autoSpaceDN w:val="0"/>
        <w:adjustRightInd w:val="0"/>
        <w:spacing w:before="20" w:after="0" w:line="240" w:lineRule="auto"/>
        <w:ind w:left="1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 w:rsidR="00FB6A8A">
        <w:rPr>
          <w:rFonts w:ascii="Times New Roman" w:hAnsi="Times New Roman"/>
          <w:sz w:val="24"/>
          <w:szCs w:val="24"/>
        </w:rPr>
        <w:t xml:space="preserve"> </w:t>
      </w:r>
      <w:r w:rsidR="0048490C">
        <w:rPr>
          <w:rFonts w:ascii="Times New Roman" w:hAnsi="Times New Roman"/>
          <w:sz w:val="24"/>
          <w:szCs w:val="24"/>
        </w:rPr>
        <w:t>7 .12</w:t>
      </w:r>
      <w:r>
        <w:rPr>
          <w:rFonts w:ascii="Times New Roman" w:hAnsi="Times New Roman"/>
          <w:sz w:val="24"/>
          <w:szCs w:val="24"/>
        </w:rPr>
        <w:t>.2021</w:t>
      </w:r>
      <w:r w:rsidR="005F2572" w:rsidRPr="005B737F">
        <w:rPr>
          <w:rFonts w:ascii="Times New Roman" w:hAnsi="Times New Roman"/>
          <w:sz w:val="24"/>
          <w:szCs w:val="24"/>
        </w:rPr>
        <w:t>.</w:t>
      </w: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5F2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temelju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članka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107.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Zakona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6D74">
        <w:rPr>
          <w:rFonts w:ascii="Times New Roman" w:hAnsi="Times New Roman"/>
          <w:w w:val="145"/>
          <w:sz w:val="24"/>
          <w:szCs w:val="24"/>
        </w:rPr>
        <w:t>o</w:t>
      </w:r>
      <w:r w:rsidRPr="005B737F">
        <w:rPr>
          <w:rFonts w:ascii="Times New Roman" w:hAnsi="Times New Roman"/>
          <w:spacing w:val="12"/>
          <w:w w:val="1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odgoju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obrazovanju </w:t>
      </w:r>
      <w:r w:rsidRPr="005B737F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srednjoj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(Narodne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novine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broj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87/08.,86/09.,92110.,</w:t>
      </w:r>
      <w:r w:rsidRPr="005B737F">
        <w:rPr>
          <w:rFonts w:ascii="Times New Roman" w:hAnsi="Times New Roman"/>
          <w:i/>
          <w:iCs/>
          <w:spacing w:val="-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1051l0.-ispr,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 xml:space="preserve">90/11.,16/12.,86/12.,94/13.,  </w:t>
      </w:r>
      <w:r w:rsidRPr="005B737F">
        <w:rPr>
          <w:rFonts w:ascii="Times New Roman" w:hAnsi="Times New Roman"/>
          <w:i/>
          <w:iCs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136/14.-RUSRH,</w:t>
      </w:r>
      <w:r w:rsidRPr="005B737F"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w w:val="91"/>
          <w:sz w:val="24"/>
          <w:szCs w:val="24"/>
        </w:rPr>
        <w:t>152114.,7/17.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i/>
          <w:iCs/>
          <w:sz w:val="24"/>
          <w:szCs w:val="24"/>
        </w:rPr>
        <w:t>68/18. i  98/19</w:t>
      </w:r>
      <w:r w:rsidR="005E4EF9" w:rsidRPr="005B737F">
        <w:rPr>
          <w:rFonts w:ascii="Times New Roman" w:hAnsi="Times New Roman"/>
          <w:i/>
          <w:iCs/>
          <w:sz w:val="24"/>
          <w:szCs w:val="24"/>
        </w:rPr>
        <w:t>,64/20</w:t>
      </w:r>
      <w:r w:rsidRPr="005B737F">
        <w:rPr>
          <w:rFonts w:ascii="Times New Roman" w:hAnsi="Times New Roman"/>
          <w:i/>
          <w:iCs/>
          <w:sz w:val="24"/>
          <w:szCs w:val="24"/>
        </w:rPr>
        <w:t>) i čanka   12., 13., 15, 19 i 22</w:t>
      </w:r>
      <w:r w:rsidRPr="005B737F">
        <w:rPr>
          <w:rFonts w:ascii="Times New Roman" w:hAnsi="Times New Roman"/>
          <w:iCs/>
          <w:sz w:val="24"/>
          <w:szCs w:val="24"/>
        </w:rPr>
        <w:t xml:space="preserve">. Pravilnika  o postupku  </w:t>
      </w:r>
      <w:r w:rsidRPr="005B737F">
        <w:rPr>
          <w:rFonts w:ascii="Times New Roman" w:hAnsi="Times New Roman"/>
          <w:sz w:val="24"/>
          <w:szCs w:val="24"/>
        </w:rPr>
        <w:t>zapošljavanja   te procjeni  i vrednovanju  kandidata  za zapošljavanje   Osnovne  škole  Grigora Viteza Povjerenstvo   za procjenu   odnosno  testiranje   i vrednovanje   kandidata   za  zapošljavanje   (u daljnjem tekstu:  Povjerenstvo)   na  prijedlog   ravnatelja   Osnovne   škole  Grigora Viteza,   Kruge 46,  Zagreb,   poziva kandidate/kinje   na procjenu  odnosno  testiranje  i daje sljedeću</w:t>
      </w:r>
    </w:p>
    <w:p w:rsidR="005F2572" w:rsidRPr="005B737F" w:rsidRDefault="005F2572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5B737F" w:rsidRDefault="005B737F" w:rsidP="0077481E">
      <w:pPr>
        <w:widowControl w:val="0"/>
        <w:autoSpaceDE w:val="0"/>
        <w:autoSpaceDN w:val="0"/>
        <w:adjustRightInd w:val="0"/>
        <w:spacing w:after="0" w:line="360" w:lineRule="auto"/>
        <w:ind w:left="4803" w:right="39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OBAVIJES</w:t>
      </w:r>
      <w:r w:rsidR="005F2572" w:rsidRPr="005B737F">
        <w:rPr>
          <w:rFonts w:ascii="Times New Roman" w:hAnsi="Times New Roman"/>
          <w:w w:val="99"/>
          <w:sz w:val="24"/>
          <w:szCs w:val="24"/>
        </w:rPr>
        <w:t>T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13" w:after="0" w:line="360" w:lineRule="auto"/>
        <w:ind w:left="4083" w:right="3243"/>
        <w:jc w:val="center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o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procjeni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w w:val="99"/>
          <w:sz w:val="24"/>
          <w:szCs w:val="24"/>
        </w:rPr>
        <w:t>testiranju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572" w:rsidRDefault="005F2572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 </w:t>
      </w:r>
      <w:r w:rsidRPr="005B737F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postupku  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  objavljenog   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dana 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48490C">
        <w:rPr>
          <w:rFonts w:ascii="Times New Roman" w:hAnsi="Times New Roman"/>
          <w:sz w:val="24"/>
          <w:szCs w:val="24"/>
        </w:rPr>
        <w:t>22.11</w:t>
      </w:r>
      <w:r w:rsidR="00D24B19">
        <w:rPr>
          <w:rFonts w:ascii="Times New Roman" w:hAnsi="Times New Roman"/>
          <w:sz w:val="24"/>
          <w:szCs w:val="24"/>
        </w:rPr>
        <w:t>.2021</w:t>
      </w:r>
      <w:r w:rsidRPr="005B737F">
        <w:rPr>
          <w:rFonts w:ascii="Times New Roman" w:hAnsi="Times New Roman"/>
          <w:sz w:val="24"/>
          <w:szCs w:val="24"/>
        </w:rPr>
        <w:t xml:space="preserve">.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godine (</w:t>
      </w:r>
      <w:r w:rsidR="008A6D74">
        <w:rPr>
          <w:rFonts w:ascii="Times New Roman" w:hAnsi="Times New Roman"/>
          <w:sz w:val="24"/>
          <w:szCs w:val="24"/>
        </w:rPr>
        <w:t>KLASA: 602-02/21</w:t>
      </w:r>
      <w:r w:rsidR="003456F0">
        <w:rPr>
          <w:rFonts w:ascii="Times New Roman" w:hAnsi="Times New Roman"/>
          <w:sz w:val="24"/>
          <w:szCs w:val="24"/>
        </w:rPr>
        <w:t>-1/</w:t>
      </w:r>
      <w:r w:rsidR="0048490C">
        <w:rPr>
          <w:rFonts w:ascii="Times New Roman" w:hAnsi="Times New Roman"/>
          <w:sz w:val="24"/>
          <w:szCs w:val="24"/>
        </w:rPr>
        <w:t>569</w:t>
      </w:r>
      <w:r w:rsidR="008A6D74">
        <w:rPr>
          <w:rFonts w:ascii="Times New Roman" w:hAnsi="Times New Roman"/>
          <w:sz w:val="24"/>
          <w:szCs w:val="24"/>
        </w:rPr>
        <w:t>,URBROJ: 251-202-21</w:t>
      </w:r>
      <w:r w:rsidRPr="005B737F">
        <w:rPr>
          <w:rFonts w:ascii="Times New Roman" w:hAnsi="Times New Roman"/>
          <w:sz w:val="24"/>
          <w:szCs w:val="24"/>
        </w:rPr>
        <w:t xml:space="preserve">-1)    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  </w:t>
      </w:r>
      <w:r w:rsidRPr="005B737F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 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 </w:t>
      </w:r>
      <w:r w:rsidRPr="005B737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oglasnim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pločama Hrvatskog 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zavoda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zapošljavanje 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mrežnim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stranicama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oglasnoj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ploči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Škole</w:t>
      </w:r>
      <w:r w:rsidRPr="005B737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popunu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61586">
        <w:rPr>
          <w:rFonts w:ascii="Times New Roman" w:hAnsi="Times New Roman"/>
          <w:sz w:val="24"/>
          <w:szCs w:val="24"/>
        </w:rPr>
        <w:t>radnih</w:t>
      </w:r>
      <w:r w:rsidRPr="00B615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61586">
        <w:rPr>
          <w:rFonts w:ascii="Times New Roman" w:hAnsi="Times New Roman"/>
          <w:sz w:val="24"/>
          <w:szCs w:val="24"/>
        </w:rPr>
        <w:t>mjesta</w:t>
      </w:r>
    </w:p>
    <w:p w:rsidR="0048490C" w:rsidRPr="0048490C" w:rsidRDefault="0048490C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490C">
        <w:rPr>
          <w:rFonts w:ascii="Times New Roman" w:hAnsi="Times New Roman"/>
          <w:sz w:val="24"/>
          <w:szCs w:val="24"/>
        </w:rPr>
        <w:t>1.   Učitelj/ica informatike na neodređeno puno radno vrijeme, 40 sati ukupnog tjedno</w:t>
      </w:r>
      <w:r>
        <w:rPr>
          <w:rFonts w:ascii="Times New Roman" w:hAnsi="Times New Roman"/>
          <w:sz w:val="24"/>
          <w:szCs w:val="24"/>
        </w:rPr>
        <w:t>g radnog vremena – 1 izvršitelj</w:t>
      </w:r>
    </w:p>
    <w:p w:rsidR="0048490C" w:rsidRPr="0048490C" w:rsidRDefault="0048490C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48490C">
        <w:rPr>
          <w:rFonts w:ascii="Times New Roman" w:hAnsi="Times New Roman"/>
          <w:sz w:val="24"/>
          <w:szCs w:val="24"/>
        </w:rPr>
        <w:t xml:space="preserve">2. Učitelj/ica edukator rehabilitator u programu produženog stručnog postupka s učenicima s teškoćama u razvoju na određeno puno radno vrijeme, , 40 sati ukupnog tjednog </w:t>
      </w:r>
      <w:r>
        <w:rPr>
          <w:rFonts w:ascii="Times New Roman" w:hAnsi="Times New Roman"/>
          <w:sz w:val="24"/>
          <w:szCs w:val="24"/>
        </w:rPr>
        <w:t>radnog vremena  – 3 izvršitelja</w:t>
      </w:r>
    </w:p>
    <w:p w:rsidR="0048490C" w:rsidRPr="0048490C" w:rsidRDefault="0048490C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490C">
        <w:rPr>
          <w:rFonts w:ascii="Times New Roman" w:hAnsi="Times New Roman"/>
          <w:sz w:val="24"/>
          <w:szCs w:val="24"/>
        </w:rPr>
        <w:t>3. Učitelj/ica edukator rehabilitator za rad s djecom u posebnim razrednim odjelima ili odgojno obrazovnom skupinama po posebnim programima za učenike s teškoćama u razvoju na neodređeno puno radno vrijeme,</w:t>
      </w:r>
    </w:p>
    <w:p w:rsidR="0048490C" w:rsidRPr="0048490C" w:rsidRDefault="0048490C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 w:rsidRPr="0048490C">
        <w:rPr>
          <w:rFonts w:ascii="Times New Roman" w:hAnsi="Times New Roman"/>
          <w:sz w:val="24"/>
          <w:szCs w:val="24"/>
        </w:rPr>
        <w:t xml:space="preserve">40 sati ukupnog tjednog radnog vremena </w:t>
      </w:r>
    </w:p>
    <w:p w:rsidR="0001551C" w:rsidRPr="00B61586" w:rsidRDefault="0001551C" w:rsidP="007748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1326" w:rsidRDefault="005924FE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Procjena odnosno testiranje </w:t>
      </w:r>
      <w:r w:rsidR="005F2572" w:rsidRPr="005B737F">
        <w:rPr>
          <w:rFonts w:ascii="Times New Roman" w:hAnsi="Times New Roman"/>
          <w:sz w:val="24"/>
          <w:szCs w:val="24"/>
        </w:rPr>
        <w:t xml:space="preserve">s kandidatima koji su podnijeli pravodobnu i potpunu prijavu i ispunjavaju uvjete natječaja </w:t>
      </w:r>
      <w:r w:rsidRPr="005924FE">
        <w:rPr>
          <w:rFonts w:ascii="Times New Roman" w:hAnsi="Times New Roman"/>
          <w:iCs/>
          <w:color w:val="000000"/>
          <w:sz w:val="24"/>
          <w:szCs w:val="24"/>
        </w:rPr>
        <w:t>za</w:t>
      </w:r>
      <w:r w:rsidRPr="005924FE">
        <w:rPr>
          <w:rFonts w:ascii="Times New Roman" w:hAnsi="Times New Roman"/>
          <w:sz w:val="24"/>
          <w:szCs w:val="24"/>
        </w:rPr>
        <w:t xml:space="preserve"> rad</w:t>
      </w:r>
      <w:r w:rsidR="0048490C">
        <w:rPr>
          <w:rFonts w:ascii="Times New Roman" w:hAnsi="Times New Roman"/>
          <w:sz w:val="24"/>
          <w:szCs w:val="24"/>
        </w:rPr>
        <w:t xml:space="preserve">na mjesta </w:t>
      </w:r>
      <w:r w:rsidR="00C047D4">
        <w:rPr>
          <w:rFonts w:ascii="Times New Roman" w:hAnsi="Times New Roman"/>
          <w:sz w:val="24"/>
          <w:szCs w:val="24"/>
        </w:rPr>
        <w:t>:</w:t>
      </w:r>
      <w:r w:rsidR="00C047D4" w:rsidRPr="00C047D4">
        <w:rPr>
          <w:rFonts w:ascii="Times New Roman" w:hAnsi="Times New Roman"/>
          <w:sz w:val="24"/>
          <w:szCs w:val="24"/>
        </w:rPr>
        <w:t xml:space="preserve"> </w:t>
      </w:r>
    </w:p>
    <w:p w:rsidR="00353FFC" w:rsidRDefault="00353FFC" w:rsidP="00353FFC">
      <w:pPr>
        <w:spacing w:after="0" w:line="360" w:lineRule="auto"/>
        <w:rPr>
          <w:rFonts w:ascii="Times New Roman" w:hAnsi="Times New Roman"/>
          <w:spacing w:val="1"/>
          <w:sz w:val="24"/>
          <w:szCs w:val="24"/>
        </w:rPr>
      </w:pPr>
    </w:p>
    <w:p w:rsidR="00353FFC" w:rsidRDefault="00353FFC" w:rsidP="00353FFC">
      <w:pPr>
        <w:spacing w:after="0" w:line="360" w:lineRule="auto"/>
        <w:rPr>
          <w:rFonts w:ascii="Times New Roman" w:hAnsi="Times New Roman"/>
          <w:spacing w:val="1"/>
          <w:sz w:val="24"/>
          <w:szCs w:val="24"/>
        </w:rPr>
      </w:pPr>
    </w:p>
    <w:p w:rsidR="00353FFC" w:rsidRDefault="00353FFC" w:rsidP="00353F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pacing w:val="1"/>
          <w:sz w:val="24"/>
          <w:szCs w:val="24"/>
        </w:rPr>
        <w:lastRenderedPageBreak/>
        <w:t>P</w:t>
      </w:r>
      <w:r w:rsidRPr="005B737F">
        <w:rPr>
          <w:rFonts w:ascii="Times New Roman" w:hAnsi="Times New Roman"/>
          <w:sz w:val="24"/>
          <w:szCs w:val="24"/>
        </w:rPr>
        <w:t>ovje</w:t>
      </w:r>
      <w:r w:rsidRPr="005B737F">
        <w:rPr>
          <w:rFonts w:ascii="Times New Roman" w:hAnsi="Times New Roman"/>
          <w:spacing w:val="-1"/>
          <w:sz w:val="24"/>
          <w:szCs w:val="24"/>
        </w:rPr>
        <w:t>re</w:t>
      </w:r>
      <w:r w:rsidRPr="005B737F">
        <w:rPr>
          <w:rFonts w:ascii="Times New Roman" w:hAnsi="Times New Roman"/>
          <w:sz w:val="24"/>
          <w:szCs w:val="24"/>
        </w:rPr>
        <w:t xml:space="preserve">nstvo </w:t>
      </w:r>
      <w:r w:rsidRPr="005B737F">
        <w:rPr>
          <w:rFonts w:ascii="Times New Roman" w:hAnsi="Times New Roman"/>
          <w:spacing w:val="-1"/>
          <w:sz w:val="24"/>
          <w:szCs w:val="24"/>
        </w:rPr>
        <w:t>z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"/>
          <w:sz w:val="24"/>
          <w:szCs w:val="24"/>
        </w:rPr>
        <w:t>v</w:t>
      </w:r>
      <w:r w:rsidRPr="005B737F">
        <w:rPr>
          <w:rFonts w:ascii="Times New Roman" w:hAnsi="Times New Roman"/>
          <w:sz w:val="24"/>
          <w:szCs w:val="24"/>
        </w:rPr>
        <w:t>r</w:t>
      </w:r>
      <w:r w:rsidRPr="005B737F">
        <w:rPr>
          <w:rFonts w:ascii="Times New Roman" w:hAnsi="Times New Roman"/>
          <w:spacing w:val="-2"/>
          <w:sz w:val="24"/>
          <w:szCs w:val="24"/>
        </w:rPr>
        <w:t>e</w:t>
      </w:r>
      <w:r w:rsidRPr="005B737F">
        <w:rPr>
          <w:rFonts w:ascii="Times New Roman" w:hAnsi="Times New Roman"/>
          <w:sz w:val="24"/>
          <w:szCs w:val="24"/>
        </w:rPr>
        <w:t>d</w:t>
      </w:r>
      <w:r w:rsidRPr="005B737F">
        <w:rPr>
          <w:rFonts w:ascii="Times New Roman" w:hAnsi="Times New Roman"/>
          <w:spacing w:val="2"/>
          <w:sz w:val="24"/>
          <w:szCs w:val="24"/>
        </w:rPr>
        <w:t>n</w:t>
      </w:r>
      <w:r w:rsidRPr="005B737F">
        <w:rPr>
          <w:rFonts w:ascii="Times New Roman" w:hAnsi="Times New Roman"/>
          <w:sz w:val="24"/>
          <w:szCs w:val="24"/>
        </w:rPr>
        <w:t>ov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nje k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ndidata</w:t>
      </w:r>
      <w:r w:rsidRPr="005B737F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ob</w:t>
      </w:r>
      <w:r w:rsidRPr="005B737F">
        <w:rPr>
          <w:rFonts w:ascii="Times New Roman" w:hAnsi="Times New Roman"/>
          <w:spacing w:val="3"/>
          <w:sz w:val="24"/>
          <w:szCs w:val="24"/>
        </w:rPr>
        <w:t>j</w:t>
      </w:r>
      <w:r w:rsidRPr="005B737F">
        <w:rPr>
          <w:rFonts w:ascii="Times New Roman" w:hAnsi="Times New Roman"/>
          <w:spacing w:val="-1"/>
          <w:sz w:val="24"/>
          <w:szCs w:val="24"/>
        </w:rPr>
        <w:t>a</w:t>
      </w:r>
      <w:r w:rsidRPr="005B737F">
        <w:rPr>
          <w:rFonts w:ascii="Times New Roman" w:hAnsi="Times New Roman"/>
          <w:sz w:val="24"/>
          <w:szCs w:val="24"/>
        </w:rPr>
        <w:t>vl</w:t>
      </w:r>
      <w:r w:rsidRPr="005B737F">
        <w:rPr>
          <w:rFonts w:ascii="Times New Roman" w:hAnsi="Times New Roman"/>
          <w:spacing w:val="1"/>
          <w:sz w:val="24"/>
          <w:szCs w:val="24"/>
        </w:rPr>
        <w:t>j</w:t>
      </w:r>
      <w:r w:rsidRPr="005B737F">
        <w:rPr>
          <w:rFonts w:ascii="Times New Roman" w:hAnsi="Times New Roman"/>
          <w:sz w:val="24"/>
          <w:szCs w:val="24"/>
        </w:rPr>
        <w:t xml:space="preserve">uje da će se procjena, kandidata provesti </w:t>
      </w:r>
      <w:r>
        <w:rPr>
          <w:rFonts w:ascii="Times New Roman" w:hAnsi="Times New Roman"/>
          <w:sz w:val="24"/>
          <w:szCs w:val="24"/>
        </w:rPr>
        <w:t xml:space="preserve"> usmenim putem</w:t>
      </w:r>
    </w:p>
    <w:p w:rsidR="00353FFC" w:rsidRDefault="00353FFC" w:rsidP="00353FF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intervjuom)</w:t>
      </w:r>
      <w:r w:rsidRPr="005B7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7481E" w:rsidRDefault="0077481E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1551C" w:rsidRDefault="0001551C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326">
        <w:rPr>
          <w:rFonts w:ascii="Times New Roman" w:hAnsi="Times New Roman"/>
          <w:sz w:val="24"/>
          <w:szCs w:val="24"/>
        </w:rPr>
        <w:t>Učitelj/ica informatike</w:t>
      </w:r>
      <w:r w:rsidR="006A1326" w:rsidRPr="006A1326">
        <w:rPr>
          <w:rFonts w:ascii="Times New Roman" w:hAnsi="Times New Roman"/>
          <w:sz w:val="24"/>
          <w:szCs w:val="24"/>
        </w:rPr>
        <w:t>: SANJA KRIŽAN SUČIĆ</w:t>
      </w:r>
      <w:r w:rsidR="0077481E">
        <w:rPr>
          <w:rFonts w:ascii="Times New Roman" w:hAnsi="Times New Roman"/>
          <w:sz w:val="24"/>
          <w:szCs w:val="24"/>
        </w:rPr>
        <w:t xml:space="preserve"> </w:t>
      </w:r>
    </w:p>
    <w:p w:rsidR="0077481E" w:rsidRDefault="0077481E" w:rsidP="007748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481E" w:rsidRDefault="0077481E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>
        <w:rPr>
          <w:rFonts w:ascii="Times New Roman" w:hAnsi="Times New Roman"/>
          <w:b/>
          <w:sz w:val="24"/>
          <w:szCs w:val="24"/>
        </w:rPr>
        <w:t xml:space="preserve"> 13. 12</w:t>
      </w:r>
      <w:r w:rsidRPr="00B263B7">
        <w:rPr>
          <w:rFonts w:ascii="Times New Roman" w:hAnsi="Times New Roman"/>
          <w:b/>
          <w:sz w:val="24"/>
          <w:szCs w:val="24"/>
        </w:rPr>
        <w:t>.</w:t>
      </w:r>
      <w:r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w w:val="109"/>
          <w:sz w:val="24"/>
          <w:szCs w:val="24"/>
        </w:rPr>
        <w:t>2021</w:t>
      </w:r>
      <w:r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godine  </w:t>
      </w:r>
      <w:r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školi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>
        <w:rPr>
          <w:rFonts w:ascii="Times New Roman" w:hAnsi="Times New Roman"/>
          <w:spacing w:val="33"/>
          <w:w w:val="109"/>
          <w:sz w:val="24"/>
          <w:szCs w:val="24"/>
        </w:rPr>
        <w:t>u slijedećem</w:t>
      </w:r>
      <w:r>
        <w:rPr>
          <w:rFonts w:ascii="Times New Roman" w:hAnsi="Times New Roman"/>
          <w:spacing w:val="33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33"/>
          <w:w w:val="109"/>
          <w:sz w:val="24"/>
          <w:szCs w:val="24"/>
        </w:rPr>
        <w:t>terminu</w:t>
      </w:r>
      <w:r>
        <w:rPr>
          <w:rFonts w:ascii="Times New Roman" w:hAnsi="Times New Roman"/>
          <w:spacing w:val="33"/>
          <w:w w:val="109"/>
          <w:sz w:val="24"/>
          <w:szCs w:val="24"/>
        </w:rPr>
        <w:t>:</w:t>
      </w:r>
    </w:p>
    <w:p w:rsidR="0077481E" w:rsidRDefault="0077481E" w:rsidP="0077481E">
      <w:pPr>
        <w:spacing w:line="360" w:lineRule="auto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u    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>13</w:t>
      </w: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,00 </w:t>
      </w:r>
      <w:r w:rsidR="00353FFC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sati usmena </w:t>
      </w:r>
      <w:r w:rsidRPr="005924F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provjera, </w:t>
      </w:r>
    </w:p>
    <w:p w:rsidR="006A1326" w:rsidRDefault="006A1326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481E" w:rsidRPr="006A1326" w:rsidRDefault="0077481E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757" w:rsidRDefault="00247757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7757">
        <w:rPr>
          <w:rFonts w:ascii="Times New Roman" w:hAnsi="Times New Roman"/>
          <w:sz w:val="24"/>
          <w:szCs w:val="24"/>
        </w:rPr>
        <w:t xml:space="preserve">Povjerenstvo za vrednovanje kandidata objavljuje da će se procjena, kandidata provesti pisanim i usmenim putem ( intervjuom) . </w:t>
      </w:r>
    </w:p>
    <w:p w:rsidR="006A1326" w:rsidRDefault="006A1326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A1326">
        <w:rPr>
          <w:rFonts w:ascii="Times New Roman" w:hAnsi="Times New Roman"/>
          <w:sz w:val="24"/>
          <w:szCs w:val="24"/>
        </w:rPr>
        <w:t>Učitelj/ica edukator rehabilitator u programu produženog stručnog postupka s učenicima s teškoćama u razvoju</w:t>
      </w:r>
      <w:r>
        <w:rPr>
          <w:rFonts w:ascii="Times New Roman" w:hAnsi="Times New Roman"/>
          <w:sz w:val="24"/>
          <w:szCs w:val="24"/>
        </w:rPr>
        <w:t>:</w:t>
      </w:r>
    </w:p>
    <w:p w:rsidR="006A1326" w:rsidRDefault="006A1326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MARIN ŠUPE, MARKO GAJER, PAULA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TUMIR, ZRINKA ZEMLJAK, DANIJELA JAMBREČINA,</w:t>
      </w:r>
    </w:p>
    <w:p w:rsidR="006A1326" w:rsidRDefault="006A1326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JOSIPA KRAVAŠĆAN, LACIJA BATINIĆ, DAMJANA PARMAČ, TAMARA BARBIR</w:t>
      </w:r>
    </w:p>
    <w:p w:rsidR="006A1326" w:rsidRDefault="006A1326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1326" w:rsidRDefault="006A1326" w:rsidP="0077481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490C">
        <w:rPr>
          <w:rFonts w:ascii="Times New Roman" w:hAnsi="Times New Roman"/>
          <w:sz w:val="24"/>
          <w:szCs w:val="24"/>
        </w:rPr>
        <w:t>Učitelj/ica edukator rehabilitator za rad s djecom u posebnim razrednim odjelima ili odgojno obrazovnom skupinama po posebnim programima za učenike s teškoćama u razvoju</w:t>
      </w:r>
      <w:r>
        <w:rPr>
          <w:rFonts w:ascii="Times New Roman" w:hAnsi="Times New Roman"/>
          <w:sz w:val="24"/>
          <w:szCs w:val="24"/>
        </w:rPr>
        <w:t>: ROMANA CVJETKOVIĆ, HANA BALIJA, IRENA BARTOLEC, ANDREJ GRGIĆ, JOSIPA KRAVAŠĆAN, MIRELA BUKOVAC,  LUCIJA BATINIĆ, PAULA TUMIR,  DAMJANA PARMAČ, NIKOLINA MIKULIĆ, TAMARA BARBIR</w:t>
      </w:r>
    </w:p>
    <w:p w:rsidR="0077481E" w:rsidRDefault="0077481E" w:rsidP="007748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24FE" w:rsidRDefault="00C047D4" w:rsidP="0077481E">
      <w:pPr>
        <w:spacing w:line="360" w:lineRule="auto"/>
        <w:rPr>
          <w:rFonts w:ascii="Times New Roman" w:hAnsi="Times New Roman"/>
          <w:spacing w:val="33"/>
          <w:w w:val="109"/>
          <w:sz w:val="24"/>
          <w:szCs w:val="24"/>
          <w:u w:val="single"/>
        </w:rPr>
      </w:pPr>
      <w:r w:rsidRPr="005B737F">
        <w:rPr>
          <w:rFonts w:ascii="Times New Roman" w:hAnsi="Times New Roman"/>
          <w:sz w:val="24"/>
          <w:szCs w:val="24"/>
        </w:rPr>
        <w:t xml:space="preserve">održati dana </w:t>
      </w:r>
      <w:r w:rsidR="0048490C">
        <w:rPr>
          <w:rFonts w:ascii="Times New Roman" w:hAnsi="Times New Roman"/>
          <w:b/>
          <w:sz w:val="24"/>
          <w:szCs w:val="24"/>
        </w:rPr>
        <w:t xml:space="preserve"> </w:t>
      </w:r>
      <w:r w:rsidR="0001551C">
        <w:rPr>
          <w:rFonts w:ascii="Times New Roman" w:hAnsi="Times New Roman"/>
          <w:b/>
          <w:sz w:val="24"/>
          <w:szCs w:val="24"/>
        </w:rPr>
        <w:t>13.</w:t>
      </w:r>
      <w:r w:rsidR="0048490C">
        <w:rPr>
          <w:rFonts w:ascii="Times New Roman" w:hAnsi="Times New Roman"/>
          <w:b/>
          <w:sz w:val="24"/>
          <w:szCs w:val="24"/>
        </w:rPr>
        <w:t xml:space="preserve"> 12</w:t>
      </w:r>
      <w:r w:rsidR="000A2398" w:rsidRPr="00B263B7">
        <w:rPr>
          <w:rFonts w:ascii="Times New Roman" w:hAnsi="Times New Roman"/>
          <w:b/>
          <w:sz w:val="24"/>
          <w:szCs w:val="24"/>
        </w:rPr>
        <w:t>.</w:t>
      </w:r>
      <w:r w:rsidR="005F2572" w:rsidRPr="00B263B7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D24B19">
        <w:rPr>
          <w:rFonts w:ascii="Times New Roman" w:hAnsi="Times New Roman"/>
          <w:b/>
          <w:w w:val="109"/>
          <w:sz w:val="24"/>
          <w:szCs w:val="24"/>
        </w:rPr>
        <w:t>2021</w:t>
      </w:r>
      <w:r w:rsidR="005F2572" w:rsidRPr="00B263B7">
        <w:rPr>
          <w:rFonts w:ascii="Times New Roman" w:hAnsi="Times New Roman"/>
          <w:b/>
          <w:w w:val="109"/>
          <w:sz w:val="24"/>
          <w:szCs w:val="24"/>
        </w:rPr>
        <w:t>.</w:t>
      </w:r>
      <w:r w:rsidR="005F2572" w:rsidRPr="005B737F">
        <w:rPr>
          <w:rFonts w:ascii="Times New Roman" w:hAnsi="Times New Roman"/>
          <w:spacing w:val="43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godine  </w:t>
      </w:r>
      <w:r w:rsidR="005F2572" w:rsidRPr="005B737F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pacing w:val="14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u </w:t>
      </w:r>
      <w:r w:rsidR="005F2572"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Osnovnoj </w:t>
      </w:r>
      <w:r w:rsidR="005F2572" w:rsidRPr="005B737F">
        <w:rPr>
          <w:rFonts w:ascii="Times New Roman" w:hAnsi="Times New Roman"/>
          <w:spacing w:val="41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sz w:val="24"/>
          <w:szCs w:val="24"/>
        </w:rPr>
        <w:t xml:space="preserve">školi </w:t>
      </w:r>
      <w:r w:rsidR="005F2572"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Grigora Viteza, </w:t>
      </w:r>
      <w:r w:rsidR="005F2572" w:rsidRPr="005B737F">
        <w:rPr>
          <w:rFonts w:ascii="Times New Roman" w:hAnsi="Times New Roman"/>
          <w:spacing w:val="49"/>
          <w:w w:val="109"/>
          <w:sz w:val="24"/>
          <w:szCs w:val="24"/>
        </w:rPr>
        <w:t xml:space="preserve"> </w:t>
      </w:r>
      <w:r w:rsidR="005F2572" w:rsidRPr="005B737F">
        <w:rPr>
          <w:rFonts w:ascii="Times New Roman" w:hAnsi="Times New Roman"/>
          <w:w w:val="109"/>
          <w:sz w:val="24"/>
          <w:szCs w:val="24"/>
        </w:rPr>
        <w:t xml:space="preserve">Kruge 46, </w:t>
      </w:r>
      <w:r>
        <w:rPr>
          <w:rFonts w:ascii="Times New Roman" w:hAnsi="Times New Roman"/>
          <w:sz w:val="24"/>
          <w:szCs w:val="24"/>
        </w:rPr>
        <w:t>Zagreb</w:t>
      </w:r>
      <w:r w:rsidR="005F2572" w:rsidRPr="005924FE">
        <w:rPr>
          <w:rFonts w:ascii="Times New Roman" w:hAnsi="Times New Roman"/>
          <w:w w:val="109"/>
          <w:sz w:val="24"/>
          <w:szCs w:val="24"/>
        </w:rPr>
        <w:t xml:space="preserve">, </w:t>
      </w:r>
      <w:r w:rsidR="001C5961">
        <w:rPr>
          <w:rFonts w:ascii="Times New Roman" w:hAnsi="Times New Roman"/>
          <w:spacing w:val="33"/>
          <w:w w:val="109"/>
          <w:sz w:val="24"/>
          <w:szCs w:val="24"/>
        </w:rPr>
        <w:t>u slijedećim terminima:</w:t>
      </w:r>
    </w:p>
    <w:p w:rsidR="005924FE" w:rsidRDefault="005924FE" w:rsidP="0077481E">
      <w:pPr>
        <w:spacing w:line="360" w:lineRule="auto"/>
        <w:rPr>
          <w:rFonts w:ascii="Times New Roman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u </w:t>
      </w:r>
      <w:r w:rsidR="006A1326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  </w:t>
      </w:r>
      <w:r w:rsidR="0077481E">
        <w:rPr>
          <w:rFonts w:ascii="Times New Roman" w:hAnsi="Times New Roman"/>
          <w:iCs/>
          <w:color w:val="000000"/>
          <w:sz w:val="24"/>
          <w:szCs w:val="24"/>
          <w:u w:val="single"/>
        </w:rPr>
        <w:t>17,00</w:t>
      </w:r>
      <w:r w:rsidR="006A1326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5924F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sati pisana provjera, </w:t>
      </w:r>
    </w:p>
    <w:p w:rsidR="005924FE" w:rsidRPr="005924FE" w:rsidRDefault="006A1326" w:rsidP="007748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u   </w:t>
      </w:r>
      <w:r w:rsidR="0077481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18,00 </w:t>
      </w:r>
      <w:r w:rsidR="005924FE" w:rsidRPr="005924FE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sati usmena provjera</w:t>
      </w:r>
      <w:r w:rsidR="005924FE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26205D" w:rsidRPr="0077481E" w:rsidRDefault="006E51AC" w:rsidP="0077481E">
      <w:pPr>
        <w:widowControl w:val="0"/>
        <w:autoSpaceDE w:val="0"/>
        <w:autoSpaceDN w:val="0"/>
        <w:adjustRightInd w:val="0"/>
        <w:spacing w:before="17" w:after="0" w:line="36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B737F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5F2572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Procjena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odnosno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testiranje </w:t>
      </w:r>
      <w:r w:rsidRPr="005B737F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provest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će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putem</w:t>
      </w:r>
      <w:r w:rsidR="00C047D4">
        <w:rPr>
          <w:rFonts w:ascii="Times New Roman" w:hAnsi="Times New Roman"/>
          <w:sz w:val="24"/>
          <w:szCs w:val="24"/>
        </w:rPr>
        <w:t xml:space="preserve"> pisane provjere i 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razgovora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(intervjua).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Procjeni odnosno testiranju</w:t>
      </w:r>
      <w:r w:rsidRPr="005B737F"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mogu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pristupiti </w:t>
      </w:r>
      <w:r w:rsidRPr="005B737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koje</w:t>
      </w:r>
      <w:r w:rsidRPr="005B737F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utvrdi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da</w:t>
      </w:r>
      <w:r w:rsidRPr="005B737F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su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dostavili/e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pravodobnu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potpunu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prijavu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da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ispunjavaju  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uvjete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natječaja 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</w:t>
      </w:r>
      <w:r w:rsidRPr="005B737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su </w:t>
      </w:r>
      <w:r w:rsidRPr="005B737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uvršteni/ne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 </w:t>
      </w:r>
      <w:r w:rsidRPr="005B737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listu 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prijavljenih 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 natječaj.</w:t>
      </w:r>
    </w:p>
    <w:p w:rsidR="00C047D4" w:rsidRPr="005B737F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20" w:right="214"/>
        <w:jc w:val="both"/>
        <w:rPr>
          <w:rFonts w:ascii="Times New Roman" w:hAnsi="Times New Roman"/>
          <w:color w:val="000000"/>
          <w:sz w:val="24"/>
          <w:szCs w:val="24"/>
        </w:rPr>
      </w:pPr>
      <w:r w:rsidRPr="005B737F">
        <w:rPr>
          <w:rFonts w:ascii="Times New Roman" w:hAnsi="Times New Roman"/>
          <w:color w:val="000000"/>
          <w:sz w:val="24"/>
          <w:szCs w:val="24"/>
        </w:rPr>
        <w:t>Po</w:t>
      </w:r>
      <w:r w:rsidRPr="005B737F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dolasku </w:t>
      </w:r>
      <w:r w:rsidRPr="005B737F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na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procjenu odnosno testiranje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od</w:t>
      </w:r>
      <w:r w:rsidRPr="005B737F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kandidata/kinja  </w:t>
      </w:r>
      <w:r w:rsidRPr="005B737F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će</w:t>
      </w:r>
      <w:r w:rsidRPr="005B737F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biti</w:t>
      </w:r>
      <w:r w:rsidRPr="005B737F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zatraženo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predočenje </w:t>
      </w:r>
      <w:r w:rsidRPr="005B737F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odgovarajuće   identifikacijske isprave </w:t>
      </w:r>
      <w:r w:rsidRPr="005B737F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(važeće </w:t>
      </w:r>
      <w:r w:rsidRPr="005B737F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osobne </w:t>
      </w:r>
      <w:r w:rsidRPr="005B737F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iskaznice, </w:t>
      </w:r>
      <w:r w:rsidRPr="005B737F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putovnice  </w:t>
      </w:r>
      <w:r w:rsidRPr="005B737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ili  vozačke </w:t>
      </w:r>
      <w:r w:rsidRPr="005B737F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dozvole) </w:t>
      </w:r>
      <w:r w:rsidRPr="005B737F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radi </w:t>
      </w:r>
      <w:r w:rsidRPr="005B737F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utvrđivanja  </w:t>
      </w:r>
      <w:r w:rsidRPr="005B737F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identiteta. </w:t>
      </w:r>
      <w:r w:rsidRPr="005B737F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Kandidati/kinje koji</w:t>
      </w:r>
      <w:r w:rsidRPr="005B737F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ne</w:t>
      </w:r>
      <w:r w:rsidRPr="005B737F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>mogu</w:t>
      </w:r>
      <w:r w:rsidRPr="005B737F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dokazati </w:t>
      </w:r>
      <w:r w:rsidRPr="005B737F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color w:val="000000"/>
          <w:sz w:val="24"/>
          <w:szCs w:val="24"/>
        </w:rPr>
        <w:t xml:space="preserve">identitet </w:t>
      </w:r>
      <w:r w:rsidRPr="005B737F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bit će izuzeti.</w:t>
      </w: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C047D4">
        <w:rPr>
          <w:rFonts w:ascii="Times New Roman" w:hAnsi="Times New Roman"/>
          <w:sz w:val="24"/>
          <w:szCs w:val="24"/>
        </w:rPr>
        <w:t>Na pisanom testiranju provodit će se provjera stručno-pedagoške i metodičke kompetencije i informatičke pismenosti. Kandidati koji su zadovoljili na pismenoj procjeni odnosno testiranju ako su ostvarili najmanje 60 % bodova od ukupnog broja bodova te ostvaruju pravo na pristup usmenoj procjeni odnosno testiranju Škola će ih obavijestiti</w:t>
      </w:r>
      <w:r>
        <w:rPr>
          <w:rFonts w:ascii="Times New Roman" w:hAnsi="Times New Roman"/>
          <w:sz w:val="24"/>
          <w:szCs w:val="24"/>
        </w:rPr>
        <w:t xml:space="preserve"> istog dana</w:t>
      </w:r>
      <w:r w:rsidRPr="00C047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Kandidat koji nije zadovoljio na pismenoj procjeni odnosno testiranju ne ostvaruje pravo na pristup usmenoj procjeni odnosno testiranju.</w:t>
      </w:r>
    </w:p>
    <w:p w:rsidR="00C047D4" w:rsidRPr="00C047D4" w:rsidRDefault="00C047D4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0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Kandidatima/njama   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koji/e </w:t>
      </w:r>
      <w:r w:rsidRPr="005B737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pristupe 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osigurava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jednako </w:t>
      </w:r>
      <w:r w:rsidRPr="005B737F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vrijeme </w:t>
      </w:r>
      <w:r w:rsidRPr="005B737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predstavljanje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(do10</w:t>
      </w:r>
      <w:r w:rsidRPr="005B737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minuta)</w:t>
      </w:r>
      <w:r w:rsidRPr="005B737F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te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svaki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</w:t>
      </w:r>
      <w:r w:rsidRPr="005B737F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</w:t>
      </w:r>
      <w:r w:rsidRPr="005B737F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ima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pravo</w:t>
      </w:r>
      <w:r w:rsidRPr="005B737F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postavljati 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do</w:t>
      </w:r>
      <w:r w:rsidRPr="005B737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tri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pitanja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unutar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tog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vremena.</w:t>
      </w:r>
    </w:p>
    <w:p w:rsidR="005F2572" w:rsidRPr="005B737F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96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 xml:space="preserve">Povjerenstvo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</w:t>
      </w:r>
      <w:r w:rsidRPr="005B737F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kandidatom/kinjom  </w:t>
      </w:r>
      <w:r w:rsidRPr="005B737F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utvrđuje 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stručna </w:t>
      </w:r>
      <w:r w:rsidRPr="005B737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znanja, 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dodatna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znanja </w:t>
      </w:r>
      <w:r w:rsidRPr="005B737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vještine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te procjenjuje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interese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i</w:t>
      </w:r>
      <w:r w:rsidRPr="005B737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motivaciju </w:t>
      </w:r>
      <w:r w:rsidRPr="005B737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kandidata/kinje  </w:t>
      </w:r>
      <w:r w:rsidRPr="005B737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za</w:t>
      </w:r>
      <w:r w:rsidRPr="005B737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rad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u</w:t>
      </w:r>
      <w:r w:rsidRPr="005B737F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školi.</w:t>
      </w:r>
    </w:p>
    <w:p w:rsidR="0077481E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razgovoru </w:t>
      </w:r>
      <w:r w:rsidRPr="005B737F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(intervjuu) </w:t>
      </w:r>
      <w:r w:rsidRPr="005B737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kandidati/kinje  </w:t>
      </w:r>
      <w:r w:rsidRPr="005B737F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vrednuju </w:t>
      </w:r>
      <w:r w:rsidRPr="005B737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strane </w:t>
      </w:r>
      <w:r w:rsidRPr="005B737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svakog </w:t>
      </w:r>
      <w:r w:rsidRPr="005B737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člana</w:t>
      </w:r>
      <w:r w:rsidRPr="005B737F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Povjerenstva  </w:t>
      </w:r>
      <w:r w:rsidRPr="005B737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pojedinačno 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od</w:t>
      </w:r>
      <w:r w:rsidRPr="005B737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 xml:space="preserve">0-10 bodova, </w:t>
      </w:r>
      <w:r w:rsidRPr="005B737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a</w:t>
      </w:r>
      <w:r w:rsidRPr="005B737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bodovi</w:t>
      </w:r>
      <w:r w:rsidRPr="005B737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se</w:t>
      </w:r>
      <w:r w:rsidRPr="005B737F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na</w:t>
      </w:r>
      <w:r w:rsidRPr="005B737F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kraju</w:t>
      </w:r>
      <w:r w:rsidRPr="005B737F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B737F">
        <w:rPr>
          <w:rFonts w:ascii="Times New Roman" w:hAnsi="Times New Roman"/>
          <w:sz w:val="24"/>
          <w:szCs w:val="24"/>
        </w:rPr>
        <w:t>zbrajaju.</w:t>
      </w:r>
    </w:p>
    <w:p w:rsidR="0077481E" w:rsidRDefault="0077481E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16" w:right="11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>procjene odnosno testiranja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nije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dopušteno: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8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bilo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kakvom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literaturom 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bilješkama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koristiti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mobitel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druga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komunikacijska  </w:t>
      </w:r>
      <w:r w:rsidRPr="00695E0B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sredstva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• 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napuštati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prostoriju </w:t>
      </w:r>
      <w:r w:rsidRPr="00695E0B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kojoj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obavlja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procjena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bez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odobrenja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C047D4" w:rsidRPr="00695E0B" w:rsidRDefault="00C047D4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847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81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Ako 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pojedini 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kandidat/kinja 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prekrši 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navedena  </w:t>
      </w:r>
      <w:r w:rsidRPr="00695E0B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pravila 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bit 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će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 </w:t>
      </w:r>
      <w:r w:rsidRPr="00695E0B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mjesta  </w:t>
      </w:r>
      <w:r w:rsidRPr="00695E0B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testiranja,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a njegov/njezin </w:t>
      </w:r>
      <w:r w:rsidRPr="00695E0B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rezultat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odnosno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odgovore </w:t>
      </w:r>
      <w:r w:rsidRPr="00695E0B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Povjerenstvo 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neće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priznati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niti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vrednovati.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42" w:right="130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dužni/ne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za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postupati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prema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uputama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Povjerenstva.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ind w:left="134" w:right="75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slučaju 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nepridržavanja 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uputa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Povjerenstva, 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biti</w:t>
      </w:r>
      <w:r w:rsidRPr="00695E0B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upozoren/na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primjeren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način,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</w:t>
      </w:r>
      <w:r w:rsidRPr="00695E0B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 dalje</w:t>
      </w:r>
      <w:r w:rsidRPr="00695E0B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nastavi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neprimjereno 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ponašati 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bit</w:t>
      </w:r>
      <w:r w:rsidRPr="00695E0B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>ć</w:t>
      </w:r>
      <w:r w:rsidRPr="00695E0B">
        <w:rPr>
          <w:rFonts w:ascii="Times New Roman" w:hAnsi="Times New Roman"/>
          <w:color w:val="000000"/>
          <w:sz w:val="24"/>
          <w:szCs w:val="24"/>
        </w:rPr>
        <w:t>e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udaljen/na </w:t>
      </w:r>
      <w:r w:rsidRPr="00695E0B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</w:t>
      </w:r>
      <w:r w:rsidRPr="00695E0B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procjene odnosno testiranja  </w:t>
      </w:r>
      <w:r w:rsidRPr="00695E0B">
        <w:rPr>
          <w:rFonts w:ascii="Times New Roman" w:hAnsi="Times New Roman"/>
          <w:color w:val="000000"/>
          <w:sz w:val="24"/>
          <w:szCs w:val="24"/>
        </w:rPr>
        <w:t>te</w:t>
      </w:r>
      <w:r w:rsidRPr="00695E0B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će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smatrati 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 prijave </w:t>
      </w:r>
      <w:r w:rsidRPr="00695E0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6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Kandidati/kinje  </w:t>
      </w:r>
      <w:r w:rsidRPr="00695E0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sami/e</w:t>
      </w:r>
      <w:r w:rsidRPr="00695E0B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snose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troškove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dolaska </w:t>
      </w:r>
      <w:r w:rsidRPr="00695E0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</w:t>
      </w:r>
      <w:r w:rsidRPr="00695E0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prisustvovanja  </w:t>
      </w:r>
      <w:r w:rsidRPr="00695E0B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C047D4" w:rsidRPr="00695E0B">
        <w:rPr>
          <w:rFonts w:ascii="Times New Roman" w:hAnsi="Times New Roman"/>
          <w:color w:val="000000"/>
          <w:sz w:val="24"/>
          <w:szCs w:val="24"/>
        </w:rPr>
        <w:t xml:space="preserve">procjeni odnosno testiranju.  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before="20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134" w:right="159"/>
        <w:jc w:val="both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>Ako</w:t>
      </w:r>
      <w:r w:rsidRPr="00695E0B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kandidat/kinja  </w:t>
      </w:r>
      <w:r w:rsidRPr="00695E0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pristupi 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="00ED0696"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pisanoj provjeri odnosno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razgovoru 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(intervjuu) </w:t>
      </w:r>
      <w:r w:rsidRPr="00695E0B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ili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ne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dođe</w:t>
      </w:r>
      <w:r w:rsidRPr="00695E0B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u</w:t>
      </w:r>
      <w:r w:rsidRPr="00695E0B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točno</w:t>
      </w:r>
      <w:r w:rsidRPr="00695E0B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određeno </w:t>
      </w:r>
      <w:r w:rsidRPr="00695E0B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vrijeme </w:t>
      </w:r>
      <w:r w:rsidR="00831270" w:rsidRPr="00695E0B">
        <w:rPr>
          <w:rFonts w:ascii="Times New Roman" w:hAnsi="Times New Roman"/>
          <w:color w:val="000000"/>
          <w:sz w:val="24"/>
          <w:szCs w:val="24"/>
        </w:rPr>
        <w:t xml:space="preserve"> pisane provjere</w:t>
      </w:r>
      <w:r w:rsidR="00ED0696" w:rsidRPr="00695E0B">
        <w:rPr>
          <w:rFonts w:ascii="Times New Roman" w:hAnsi="Times New Roman"/>
          <w:color w:val="000000"/>
          <w:sz w:val="24"/>
          <w:szCs w:val="24"/>
        </w:rPr>
        <w:t xml:space="preserve"> odnosno</w:t>
      </w:r>
      <w:r w:rsidRPr="00695E0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razgovora </w:t>
      </w:r>
      <w:r w:rsidRPr="00695E0B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(intervjua)</w:t>
      </w:r>
      <w:r w:rsidR="00597923" w:rsidRPr="00695E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smatra</w:t>
      </w:r>
      <w:r w:rsidRPr="00695E0B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se</w:t>
      </w:r>
      <w:r w:rsidRPr="00695E0B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da</w:t>
      </w:r>
      <w:r w:rsidRPr="00695E0B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je</w:t>
      </w:r>
      <w:r w:rsidRPr="00695E0B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odustao/la </w:t>
      </w:r>
      <w:r w:rsidRPr="00695E0B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od</w:t>
      </w:r>
      <w:r w:rsidRPr="00695E0B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 xml:space="preserve">prijave </w:t>
      </w:r>
      <w:r w:rsidRPr="00695E0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</w:t>
      </w:r>
      <w:r w:rsidRPr="00695E0B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E0B">
        <w:rPr>
          <w:rFonts w:ascii="Times New Roman" w:hAnsi="Times New Roman"/>
          <w:color w:val="000000"/>
          <w:sz w:val="24"/>
          <w:szCs w:val="24"/>
        </w:rPr>
        <w:t>natječaj.</w:t>
      </w: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95E0B" w:rsidRPr="00695E0B" w:rsidRDefault="00695E0B" w:rsidP="0077481E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95E0B" w:rsidRDefault="00695E0B" w:rsidP="0077481E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7481E" w:rsidRPr="00695E0B" w:rsidRDefault="0077481E" w:rsidP="0077481E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95E0B" w:rsidRPr="00695E0B" w:rsidRDefault="00695E0B" w:rsidP="0077481E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53FFC" w:rsidRDefault="00353FFC" w:rsidP="0077481E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2572" w:rsidRPr="00695E0B" w:rsidRDefault="00695E0B" w:rsidP="0077481E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95E0B">
        <w:rPr>
          <w:rFonts w:ascii="Times New Roman" w:hAnsi="Times New Roman"/>
          <w:b/>
          <w:color w:val="000000"/>
          <w:sz w:val="24"/>
          <w:szCs w:val="24"/>
        </w:rPr>
        <w:t>VAŽNO:</w:t>
      </w:r>
    </w:p>
    <w:p w:rsidR="00695E0B" w:rsidRPr="00695E0B" w:rsidRDefault="00695E0B" w:rsidP="0077481E">
      <w:pPr>
        <w:widowControl w:val="0"/>
        <w:autoSpaceDE w:val="0"/>
        <w:autoSpaceDN w:val="0"/>
        <w:adjustRightInd w:val="0"/>
        <w:spacing w:before="9"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95E0B">
        <w:rPr>
          <w:rFonts w:ascii="Times New Roman" w:hAnsi="Times New Roman"/>
          <w:color w:val="000000"/>
          <w:sz w:val="24"/>
          <w:szCs w:val="24"/>
        </w:rPr>
        <w:t xml:space="preserve">Temeljem </w:t>
      </w:r>
      <w:r w:rsidRPr="00695E0B">
        <w:rPr>
          <w:rFonts w:ascii="Times New Roman" w:hAnsi="Times New Roman"/>
          <w:sz w:val="24"/>
          <w:szCs w:val="24"/>
        </w:rPr>
        <w:t xml:space="preserve"> Odluke o uvođenju posebne sigurnosne mjere obaveznog testiranja dužnosnika, državnih službenika i namještenika, službenika i namještenika u javnim službama, službenika i namještenika u lokalnoj i područnoj (regionalnoj) samoupravi te zaposlenika trgovačkih društva i ustanova (u daljnjem tekstu: Odluka), KLASA: 810-06/20-01/7, URBROJ: 511-01-300-21-452,  od dana 12. studenog 2021. godine, s ciljem poštivanja mjera Stožera Civilne zaštite Republike Hrvatske, a radi zaštite pučanstva od zaraze i prijenosa bolesti te suzbijanja bolesti COVID-19</w:t>
      </w:r>
      <w:r w:rsidRPr="00695E0B">
        <w:rPr>
          <w:rFonts w:ascii="Times New Roman" w:hAnsi="Times New Roman"/>
          <w:sz w:val="24"/>
          <w:szCs w:val="24"/>
        </w:rPr>
        <w:t xml:space="preserve"> prilikom ulaska u Školu nužno je pokazati važeću COVID potvrdu ili </w:t>
      </w:r>
      <w:r w:rsidR="00247757">
        <w:rPr>
          <w:rFonts w:ascii="Times New Roman" w:hAnsi="Times New Roman"/>
          <w:sz w:val="24"/>
          <w:szCs w:val="24"/>
        </w:rPr>
        <w:t>drugi odgovarajući dokument prema Odluci.</w:t>
      </w:r>
    </w:p>
    <w:p w:rsidR="00695E0B" w:rsidRPr="00695E0B" w:rsidRDefault="00695E0B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</w:p>
    <w:p w:rsidR="00695E0B" w:rsidRDefault="00695E0B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</w:p>
    <w:p w:rsidR="005F2572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Povjerenstvo za procjenu odnosno  testiranje</w:t>
      </w:r>
    </w:p>
    <w:p w:rsidR="00831270" w:rsidRPr="00695E0B" w:rsidRDefault="005F2572" w:rsidP="0077481E">
      <w:pPr>
        <w:widowControl w:val="0"/>
        <w:autoSpaceDE w:val="0"/>
        <w:autoSpaceDN w:val="0"/>
        <w:adjustRightInd w:val="0"/>
        <w:spacing w:after="0" w:line="360" w:lineRule="auto"/>
        <w:ind w:left="3716" w:firstLine="604"/>
        <w:rPr>
          <w:rFonts w:ascii="Times New Roman" w:hAnsi="Times New Roman"/>
          <w:sz w:val="24"/>
          <w:szCs w:val="24"/>
        </w:rPr>
      </w:pPr>
      <w:r w:rsidRPr="00695E0B">
        <w:rPr>
          <w:rFonts w:ascii="Times New Roman" w:hAnsi="Times New Roman"/>
          <w:sz w:val="24"/>
          <w:szCs w:val="24"/>
        </w:rPr>
        <w:t>i vrednovan</w:t>
      </w:r>
      <w:r w:rsidR="00554DC8" w:rsidRPr="00695E0B">
        <w:rPr>
          <w:rFonts w:ascii="Times New Roman" w:hAnsi="Times New Roman"/>
          <w:sz w:val="24"/>
          <w:szCs w:val="24"/>
        </w:rPr>
        <w:t xml:space="preserve">je  kandidata   za </w:t>
      </w:r>
      <w:r w:rsidR="00C047D4" w:rsidRPr="00695E0B">
        <w:rPr>
          <w:rFonts w:ascii="Times New Roman" w:hAnsi="Times New Roman"/>
          <w:sz w:val="24"/>
          <w:szCs w:val="24"/>
        </w:rPr>
        <w:t>zapošljavan</w:t>
      </w:r>
      <w:r w:rsidR="0077481E">
        <w:rPr>
          <w:rFonts w:ascii="Times New Roman" w:hAnsi="Times New Roman"/>
          <w:sz w:val="24"/>
          <w:szCs w:val="24"/>
        </w:rPr>
        <w:t>je</w:t>
      </w:r>
    </w:p>
    <w:sectPr w:rsidR="00831270" w:rsidRPr="00695E0B" w:rsidSect="00407EAB">
      <w:pgSz w:w="11920" w:h="16840"/>
      <w:pgMar w:top="820" w:right="460" w:bottom="280" w:left="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49" w:rsidRDefault="00A54D49" w:rsidP="005F2572">
      <w:pPr>
        <w:spacing w:after="0" w:line="240" w:lineRule="auto"/>
      </w:pPr>
      <w:r>
        <w:separator/>
      </w:r>
    </w:p>
  </w:endnote>
  <w:endnote w:type="continuationSeparator" w:id="0">
    <w:p w:rsidR="00A54D49" w:rsidRDefault="00A54D49" w:rsidP="005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49" w:rsidRDefault="00A54D49" w:rsidP="005F2572">
      <w:pPr>
        <w:spacing w:after="0" w:line="240" w:lineRule="auto"/>
      </w:pPr>
      <w:r>
        <w:separator/>
      </w:r>
    </w:p>
  </w:footnote>
  <w:footnote w:type="continuationSeparator" w:id="0">
    <w:p w:rsidR="00A54D49" w:rsidRDefault="00A54D49" w:rsidP="005F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4038"/>
    <w:multiLevelType w:val="hybridMultilevel"/>
    <w:tmpl w:val="6D689B7A"/>
    <w:lvl w:ilvl="0" w:tplc="13E80F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108C2"/>
    <w:multiLevelType w:val="hybridMultilevel"/>
    <w:tmpl w:val="A978DC42"/>
    <w:lvl w:ilvl="0" w:tplc="39C6C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62B5"/>
    <w:multiLevelType w:val="hybridMultilevel"/>
    <w:tmpl w:val="201ACBA2"/>
    <w:lvl w:ilvl="0" w:tplc="7D3E36B4">
      <w:start w:val="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A961911"/>
    <w:multiLevelType w:val="hybridMultilevel"/>
    <w:tmpl w:val="CF64E5BA"/>
    <w:lvl w:ilvl="0" w:tplc="4A0ACC44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572"/>
    <w:rsid w:val="00010AE5"/>
    <w:rsid w:val="0001551C"/>
    <w:rsid w:val="0002485B"/>
    <w:rsid w:val="0005518A"/>
    <w:rsid w:val="00071E90"/>
    <w:rsid w:val="00080D52"/>
    <w:rsid w:val="000A2398"/>
    <w:rsid w:val="000D7A62"/>
    <w:rsid w:val="000F5D6C"/>
    <w:rsid w:val="001377B9"/>
    <w:rsid w:val="00146866"/>
    <w:rsid w:val="00154E50"/>
    <w:rsid w:val="001C5961"/>
    <w:rsid w:val="001D5803"/>
    <w:rsid w:val="00201EF4"/>
    <w:rsid w:val="0021456C"/>
    <w:rsid w:val="00225FF8"/>
    <w:rsid w:val="002363FA"/>
    <w:rsid w:val="00247757"/>
    <w:rsid w:val="0026205D"/>
    <w:rsid w:val="00265874"/>
    <w:rsid w:val="00267E0B"/>
    <w:rsid w:val="00277C19"/>
    <w:rsid w:val="0028300B"/>
    <w:rsid w:val="002A429E"/>
    <w:rsid w:val="002A4670"/>
    <w:rsid w:val="002E6C65"/>
    <w:rsid w:val="002E7220"/>
    <w:rsid w:val="00303369"/>
    <w:rsid w:val="0033334E"/>
    <w:rsid w:val="00342B8B"/>
    <w:rsid w:val="003456F0"/>
    <w:rsid w:val="00353FFC"/>
    <w:rsid w:val="00390B9E"/>
    <w:rsid w:val="003A7EA4"/>
    <w:rsid w:val="003B01AF"/>
    <w:rsid w:val="003B57E2"/>
    <w:rsid w:val="00407EAB"/>
    <w:rsid w:val="004168B3"/>
    <w:rsid w:val="0044386A"/>
    <w:rsid w:val="00461DB2"/>
    <w:rsid w:val="0048490C"/>
    <w:rsid w:val="004A0B40"/>
    <w:rsid w:val="004C4FD2"/>
    <w:rsid w:val="004E1D3B"/>
    <w:rsid w:val="004E2B71"/>
    <w:rsid w:val="004E6356"/>
    <w:rsid w:val="004F675B"/>
    <w:rsid w:val="005062DB"/>
    <w:rsid w:val="00530C17"/>
    <w:rsid w:val="00554DC8"/>
    <w:rsid w:val="00555EF7"/>
    <w:rsid w:val="005924FE"/>
    <w:rsid w:val="00597923"/>
    <w:rsid w:val="005A6740"/>
    <w:rsid w:val="005B6170"/>
    <w:rsid w:val="005B737F"/>
    <w:rsid w:val="005C0E78"/>
    <w:rsid w:val="005E4EF9"/>
    <w:rsid w:val="005F1ECB"/>
    <w:rsid w:val="005F2572"/>
    <w:rsid w:val="0060071B"/>
    <w:rsid w:val="00606B2B"/>
    <w:rsid w:val="00637D0B"/>
    <w:rsid w:val="006444EC"/>
    <w:rsid w:val="00651834"/>
    <w:rsid w:val="00661909"/>
    <w:rsid w:val="00674AE7"/>
    <w:rsid w:val="00677611"/>
    <w:rsid w:val="006932DB"/>
    <w:rsid w:val="00695E0B"/>
    <w:rsid w:val="006A1326"/>
    <w:rsid w:val="006A198F"/>
    <w:rsid w:val="006C3422"/>
    <w:rsid w:val="006E51AC"/>
    <w:rsid w:val="00713F04"/>
    <w:rsid w:val="0077481E"/>
    <w:rsid w:val="007760DA"/>
    <w:rsid w:val="007C1554"/>
    <w:rsid w:val="007C2529"/>
    <w:rsid w:val="007D2B4A"/>
    <w:rsid w:val="007D5BD6"/>
    <w:rsid w:val="007E5984"/>
    <w:rsid w:val="007F4473"/>
    <w:rsid w:val="00831270"/>
    <w:rsid w:val="00882FA9"/>
    <w:rsid w:val="00891013"/>
    <w:rsid w:val="008A6D74"/>
    <w:rsid w:val="008B1FDD"/>
    <w:rsid w:val="008C18D9"/>
    <w:rsid w:val="00910494"/>
    <w:rsid w:val="00963FB1"/>
    <w:rsid w:val="00970454"/>
    <w:rsid w:val="0098535F"/>
    <w:rsid w:val="00986CCA"/>
    <w:rsid w:val="009B0643"/>
    <w:rsid w:val="009C747F"/>
    <w:rsid w:val="009C7BF0"/>
    <w:rsid w:val="009D1770"/>
    <w:rsid w:val="009E208C"/>
    <w:rsid w:val="00A00D16"/>
    <w:rsid w:val="00A516B4"/>
    <w:rsid w:val="00A52241"/>
    <w:rsid w:val="00A54D49"/>
    <w:rsid w:val="00A57161"/>
    <w:rsid w:val="00A574AA"/>
    <w:rsid w:val="00A81687"/>
    <w:rsid w:val="00AB38AC"/>
    <w:rsid w:val="00AB397B"/>
    <w:rsid w:val="00AC24BB"/>
    <w:rsid w:val="00AC5C24"/>
    <w:rsid w:val="00B11ECF"/>
    <w:rsid w:val="00B15217"/>
    <w:rsid w:val="00B263B7"/>
    <w:rsid w:val="00B3023A"/>
    <w:rsid w:val="00B35C48"/>
    <w:rsid w:val="00B44D05"/>
    <w:rsid w:val="00B52DCC"/>
    <w:rsid w:val="00B608F8"/>
    <w:rsid w:val="00B61586"/>
    <w:rsid w:val="00B81D79"/>
    <w:rsid w:val="00B92DC1"/>
    <w:rsid w:val="00BB194C"/>
    <w:rsid w:val="00BD0364"/>
    <w:rsid w:val="00BD4C64"/>
    <w:rsid w:val="00BE7D9E"/>
    <w:rsid w:val="00C047D4"/>
    <w:rsid w:val="00C214E2"/>
    <w:rsid w:val="00C30DAD"/>
    <w:rsid w:val="00C84122"/>
    <w:rsid w:val="00C8663F"/>
    <w:rsid w:val="00CD3BCE"/>
    <w:rsid w:val="00CF7EF6"/>
    <w:rsid w:val="00D143B1"/>
    <w:rsid w:val="00D17DBE"/>
    <w:rsid w:val="00D17F64"/>
    <w:rsid w:val="00D24B19"/>
    <w:rsid w:val="00D24D82"/>
    <w:rsid w:val="00D4450A"/>
    <w:rsid w:val="00D44B20"/>
    <w:rsid w:val="00D63FB8"/>
    <w:rsid w:val="00DA36AC"/>
    <w:rsid w:val="00DC3F4A"/>
    <w:rsid w:val="00DC605E"/>
    <w:rsid w:val="00DD6E02"/>
    <w:rsid w:val="00E11445"/>
    <w:rsid w:val="00E23621"/>
    <w:rsid w:val="00E45600"/>
    <w:rsid w:val="00E475C7"/>
    <w:rsid w:val="00E7218C"/>
    <w:rsid w:val="00E752A8"/>
    <w:rsid w:val="00ED0696"/>
    <w:rsid w:val="00EE178F"/>
    <w:rsid w:val="00F03028"/>
    <w:rsid w:val="00F12A34"/>
    <w:rsid w:val="00F14F80"/>
    <w:rsid w:val="00F34A5C"/>
    <w:rsid w:val="00F54CB3"/>
    <w:rsid w:val="00F62964"/>
    <w:rsid w:val="00F71792"/>
    <w:rsid w:val="00F9286A"/>
    <w:rsid w:val="00FA2F9F"/>
    <w:rsid w:val="00FB6A8A"/>
    <w:rsid w:val="00FC6574"/>
    <w:rsid w:val="00FF0C44"/>
    <w:rsid w:val="00FF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E748"/>
  <w15:docId w15:val="{8D2DD7E4-D80A-4837-84AE-8292DEDC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72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F2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2572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81D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E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28</cp:revision>
  <cp:lastPrinted>2021-10-28T09:11:00Z</cp:lastPrinted>
  <dcterms:created xsi:type="dcterms:W3CDTF">2020-10-16T12:44:00Z</dcterms:created>
  <dcterms:modified xsi:type="dcterms:W3CDTF">2021-12-07T13:22:00Z</dcterms:modified>
</cp:coreProperties>
</file>